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Par548"/>
      <w:bookmarkEnd w:id="0"/>
      <w:r w:rsidRPr="004D3580">
        <w:rPr>
          <w:rFonts w:ascii="Times New Roman" w:hAnsi="Times New Roman" w:cs="Times New Roman"/>
          <w:b/>
          <w:bCs/>
        </w:rPr>
        <w:t>ОТЧЕТ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D3580">
        <w:rPr>
          <w:rFonts w:ascii="Times New Roman" w:hAnsi="Times New Roman" w:cs="Times New Roman"/>
          <w:b/>
          <w:bCs/>
        </w:rPr>
        <w:t>О РЕАЛИЗАЦИИ МУНИЦИПАЛЬНОЙ ПРОГРАММЫ (ПОДПРОГРАММЫ)</w:t>
      </w:r>
    </w:p>
    <w:p w:rsidR="00FA56AC" w:rsidRPr="004D3580" w:rsidRDefault="00FA56AC" w:rsidP="00E7039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u w:val="single"/>
        </w:rPr>
      </w:pPr>
      <w:r w:rsidRPr="004D3580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Подпрограмма </w:t>
      </w:r>
      <w:r w:rsidR="004D3580" w:rsidRPr="004D3580">
        <w:rPr>
          <w:rFonts w:ascii="Times New Roman" w:eastAsia="Times New Roman" w:hAnsi="Times New Roman" w:cs="Times New Roman"/>
          <w:b/>
          <w:bCs/>
          <w:iCs/>
          <w:szCs w:val="28"/>
        </w:rPr>
        <w:t>5</w:t>
      </w:r>
      <w:r w:rsidRPr="004D3580">
        <w:rPr>
          <w:rFonts w:ascii="Times New Roman" w:eastAsia="Times New Roman" w:hAnsi="Times New Roman" w:cs="Times New Roman"/>
          <w:b/>
          <w:bCs/>
          <w:iCs/>
          <w:szCs w:val="28"/>
        </w:rPr>
        <w:br/>
      </w:r>
      <w:r w:rsidR="00106E9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«</w:t>
      </w:r>
      <w:bookmarkStart w:id="1" w:name="_GoBack"/>
      <w:r w:rsidR="004D3580" w:rsidRPr="004D358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Внедрение и развитие аппаратно-программного комплекса </w:t>
      </w:r>
      <w:r w:rsidR="00AE4D2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D3580" w:rsidRPr="004D3580">
        <w:rPr>
          <w:rFonts w:ascii="Times New Roman" w:hAnsi="Times New Roman" w:cs="Times New Roman"/>
          <w:b/>
          <w:sz w:val="24"/>
          <w:szCs w:val="24"/>
          <w:u w:val="single"/>
        </w:rPr>
        <w:t>Безопасный город</w:t>
      </w:r>
      <w:r w:rsidRPr="004D358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»</w:t>
      </w:r>
      <w:bookmarkEnd w:id="1"/>
    </w:p>
    <w:p w:rsidR="00F37220" w:rsidRPr="004D3580" w:rsidRDefault="00F37220" w:rsidP="00E703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3580">
        <w:rPr>
          <w:rFonts w:ascii="Times New Roman" w:hAnsi="Times New Roman" w:cs="Times New Roman"/>
          <w:bCs/>
          <w:sz w:val="16"/>
          <w:szCs w:val="16"/>
        </w:rPr>
        <w:t>наименование программы (подпрограммы)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D3580">
        <w:rPr>
          <w:rFonts w:ascii="Times New Roman" w:hAnsi="Times New Roman" w:cs="Times New Roman"/>
          <w:b/>
          <w:bCs/>
        </w:rPr>
        <w:t>ЗА _______________________</w:t>
      </w:r>
      <w:r w:rsidR="00FA56AC" w:rsidRPr="004D3580">
        <w:rPr>
          <w:rFonts w:ascii="Times New Roman" w:hAnsi="Times New Roman" w:cs="Times New Roman"/>
          <w:b/>
          <w:bCs/>
          <w:u w:val="single"/>
        </w:rPr>
        <w:t>2019 год</w:t>
      </w:r>
      <w:r w:rsidRPr="004D3580">
        <w:rPr>
          <w:rFonts w:ascii="Times New Roman" w:hAnsi="Times New Roman" w:cs="Times New Roman"/>
          <w:b/>
          <w:bCs/>
        </w:rPr>
        <w:t>_________________________</w:t>
      </w:r>
    </w:p>
    <w:p w:rsidR="00F37220" w:rsidRPr="004D3580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3580">
        <w:rPr>
          <w:rFonts w:ascii="Times New Roman" w:hAnsi="Times New Roman" w:cs="Times New Roman"/>
          <w:bCs/>
          <w:sz w:val="16"/>
          <w:szCs w:val="16"/>
        </w:rPr>
        <w:t>отчетный период (6 мес., 9 мес., год)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20"/>
        <w:gridCol w:w="1760"/>
        <w:gridCol w:w="1320"/>
        <w:gridCol w:w="1760"/>
        <w:gridCol w:w="1540"/>
        <w:gridCol w:w="1100"/>
        <w:gridCol w:w="964"/>
        <w:gridCol w:w="1896"/>
        <w:gridCol w:w="660"/>
        <w:gridCol w:w="660"/>
        <w:gridCol w:w="1430"/>
        <w:gridCol w:w="1540"/>
      </w:tblGrid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Цель, задачи,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Срок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выполнения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(квартал, </w:t>
            </w:r>
            <w:proofErr w:type="gramEnd"/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год)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Объемы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финансирования, тыс.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Процент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освоения,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% (гр. 6/</w:t>
            </w:r>
            <w:proofErr w:type="gramEnd"/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гр. 5) </w:t>
            </w:r>
          </w:p>
        </w:tc>
        <w:tc>
          <w:tcPr>
            <w:tcW w:w="4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Показатели (индикаторы)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результативности выполнения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участвующих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в реализации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</w:t>
            </w:r>
          </w:p>
        </w:tc>
      </w:tr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Уточненные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бюджетные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ассигнования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на 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Кассовый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расход </w:t>
            </w: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Процент 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исполнения,</w:t>
            </w:r>
          </w:p>
          <w:p w:rsidR="00F37220" w:rsidRPr="004D3580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220" w:rsidRPr="004D3580" w:rsidTr="005A5D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</w:tc>
      </w:tr>
      <w:tr w:rsidR="00F37220" w:rsidRPr="004D3580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6AC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</w:p>
          <w:p w:rsidR="001B42DE" w:rsidRDefault="001B42DE" w:rsidP="001B42DE">
            <w:pPr>
              <w:jc w:val="both"/>
              <w:rPr>
                <w:sz w:val="20"/>
                <w:szCs w:val="20"/>
              </w:rPr>
            </w:pPr>
            <w:r w:rsidRPr="001B42DE">
              <w:rPr>
                <w:rFonts w:ascii="Times New Roman" w:hAnsi="Times New Roman" w:cs="Times New Roman"/>
                <w:sz w:val="20"/>
                <w:szCs w:val="20"/>
              </w:rPr>
              <w:t>Создание комплексной системы безопасности на территории городского поселения Кильдинстрой для повышения общественной и личной безопасности граждан за счет применения новых информационных технологий</w:t>
            </w:r>
            <w:r w:rsidRPr="0052677B">
              <w:rPr>
                <w:sz w:val="20"/>
                <w:szCs w:val="20"/>
              </w:rPr>
              <w:t xml:space="preserve">. </w:t>
            </w:r>
          </w:p>
          <w:p w:rsidR="00FA56AC" w:rsidRPr="004D3580" w:rsidRDefault="00FA56AC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  <w:p w:rsidR="00F37220" w:rsidRPr="004D3580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DE" w:rsidRDefault="001B42DE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2DE" w:rsidRDefault="001B42DE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4F9" w:rsidRPr="004D3580" w:rsidRDefault="00DC64F9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Кильдинстрой,</w:t>
            </w:r>
          </w:p>
          <w:p w:rsidR="00F37220" w:rsidRPr="004D3580" w:rsidRDefault="00F37220" w:rsidP="00DC6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220" w:rsidRPr="004D3580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2DE" w:rsidRPr="001B42DE" w:rsidRDefault="001B42DE" w:rsidP="001B42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объектов системами видеонаблюдения </w:t>
            </w:r>
          </w:p>
          <w:p w:rsidR="00F37220" w:rsidRPr="004D3580" w:rsidRDefault="001B42DE" w:rsidP="001B42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Модернизация существующих систем видеонаблюдения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4D3580" w:rsidRDefault="00F37220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A0B" w:rsidRPr="004D3580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</w:p>
          <w:p w:rsidR="006374AB" w:rsidRPr="001B42DE" w:rsidRDefault="006374AB" w:rsidP="00637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объектов системами видеонаблюдения </w:t>
            </w:r>
          </w:p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637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E4A0B" w:rsidRPr="004D3580" w:rsidRDefault="00FE4A0B" w:rsidP="00637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  <w:p w:rsidR="00FE4A0B" w:rsidRPr="004D3580" w:rsidRDefault="00FE4A0B" w:rsidP="00637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0B" w:rsidRPr="004D3580" w:rsidRDefault="00FE4A0B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0B" w:rsidRPr="004D3580" w:rsidRDefault="00FE4A0B" w:rsidP="00FE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8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Кильдинстрой,</w:t>
            </w:r>
          </w:p>
          <w:p w:rsidR="00FE4A0B" w:rsidRPr="004D3580" w:rsidRDefault="00FE4A0B" w:rsidP="00FE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A0B" w:rsidRPr="00F65FFB" w:rsidTr="002A01F1">
        <w:trPr>
          <w:trHeight w:val="1177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E2F" w:rsidRDefault="006374AB" w:rsidP="004C3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о</w:t>
            </w: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снащен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 системами видеонаблюдения</w:t>
            </w:r>
          </w:p>
          <w:p w:rsidR="004C3E2F" w:rsidRPr="001B42DE" w:rsidRDefault="004C3E2F" w:rsidP="004C3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(Мост </w:t>
            </w:r>
            <w:proofErr w:type="spellStart"/>
            <w:r>
              <w:rPr>
                <w:sz w:val="18"/>
                <w:szCs w:val="18"/>
              </w:rPr>
              <w:t>Шонгуй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374AB" w:rsidRPr="001B42DE" w:rsidRDefault="006374AB" w:rsidP="00637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6374A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6374A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43BFD" w:rsidRPr="00F65FFB" w:rsidTr="004C3E2F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Default="00C43BFD" w:rsidP="00AA5D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(мероприятия)</w:t>
            </w:r>
            <w:r>
              <w:rPr>
                <w:sz w:val="18"/>
                <w:szCs w:val="18"/>
              </w:rPr>
              <w:t xml:space="preserve"> </w:t>
            </w:r>
          </w:p>
          <w:p w:rsidR="00C43BFD" w:rsidRPr="001B42DE" w:rsidRDefault="00C43BFD" w:rsidP="00C43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объектов системами видеонаблюдения </w:t>
            </w:r>
          </w:p>
          <w:p w:rsidR="00C43BFD" w:rsidRPr="00F65FFB" w:rsidRDefault="00C43BFD" w:rsidP="00AA5D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3BFD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Всего:</w:t>
            </w:r>
            <w:r w:rsidR="004C3E2F" w:rsidRPr="004C3E2F">
              <w:rPr>
                <w:sz w:val="18"/>
                <w:szCs w:val="18"/>
              </w:rPr>
              <w:t xml:space="preserve">  132 600</w:t>
            </w:r>
            <w:r w:rsidRPr="004C3E2F">
              <w:rPr>
                <w:sz w:val="18"/>
                <w:szCs w:val="18"/>
              </w:rPr>
              <w:t xml:space="preserve"> </w:t>
            </w:r>
            <w:proofErr w:type="spellStart"/>
            <w:r w:rsidRPr="004C3E2F">
              <w:rPr>
                <w:sz w:val="18"/>
                <w:szCs w:val="18"/>
              </w:rPr>
              <w:t>руб</w:t>
            </w:r>
            <w:proofErr w:type="spellEnd"/>
          </w:p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в </w:t>
            </w:r>
            <w:proofErr w:type="spellStart"/>
            <w:r w:rsidRPr="004C3E2F">
              <w:rPr>
                <w:sz w:val="18"/>
                <w:szCs w:val="18"/>
              </w:rPr>
              <w:t>т.ч</w:t>
            </w:r>
            <w:proofErr w:type="spellEnd"/>
            <w:r w:rsidRPr="004C3E2F">
              <w:rPr>
                <w:sz w:val="18"/>
                <w:szCs w:val="18"/>
              </w:rPr>
              <w:t xml:space="preserve">.: </w:t>
            </w:r>
          </w:p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МБ</w:t>
            </w:r>
            <w:r w:rsidR="004C3E2F" w:rsidRPr="004C3E2F">
              <w:rPr>
                <w:sz w:val="18"/>
                <w:szCs w:val="18"/>
              </w:rPr>
              <w:t xml:space="preserve"> -</w:t>
            </w:r>
            <w:r w:rsidRPr="004C3E2F">
              <w:rPr>
                <w:sz w:val="18"/>
                <w:szCs w:val="18"/>
              </w:rPr>
              <w:t xml:space="preserve"> </w:t>
            </w:r>
            <w:r w:rsidR="004C3E2F" w:rsidRPr="004C3E2F">
              <w:rPr>
                <w:sz w:val="18"/>
                <w:szCs w:val="18"/>
              </w:rPr>
              <w:t>132 600</w:t>
            </w:r>
          </w:p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ОБ </w:t>
            </w:r>
          </w:p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ФБ </w:t>
            </w:r>
          </w:p>
          <w:p w:rsidR="00C43BFD" w:rsidRPr="004C3E2F" w:rsidRDefault="00C43BFD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ВБ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BFD" w:rsidRPr="004C3E2F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132 600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BFD" w:rsidRPr="004C3E2F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132 600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1B42DE" w:rsidRDefault="00C43BFD" w:rsidP="00771E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о</w:t>
            </w: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снащен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 системами видеонаблюдения</w:t>
            </w:r>
            <w:proofErr w:type="gramStart"/>
            <w:r w:rsidRPr="001B4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4168" w:rsidRPr="007477FB">
              <w:rPr>
                <w:sz w:val="18"/>
                <w:szCs w:val="18"/>
              </w:rPr>
              <w:t>,</w:t>
            </w:r>
            <w:proofErr w:type="gramEnd"/>
            <w:r w:rsidR="00FB4168" w:rsidRPr="007477FB">
              <w:rPr>
                <w:sz w:val="18"/>
                <w:szCs w:val="18"/>
              </w:rPr>
              <w:t xml:space="preserve"> ед.</w:t>
            </w:r>
            <w:r w:rsidR="0091357D">
              <w:rPr>
                <w:sz w:val="18"/>
                <w:szCs w:val="18"/>
              </w:rPr>
              <w:t xml:space="preserve">9 (Мост </w:t>
            </w:r>
            <w:proofErr w:type="spellStart"/>
            <w:r w:rsidR="0091357D">
              <w:rPr>
                <w:sz w:val="18"/>
                <w:szCs w:val="18"/>
              </w:rPr>
              <w:t>Шонгуй</w:t>
            </w:r>
            <w:proofErr w:type="spellEnd"/>
            <w:r w:rsidR="0091357D">
              <w:rPr>
                <w:sz w:val="18"/>
                <w:szCs w:val="18"/>
              </w:rPr>
              <w:t>)</w:t>
            </w:r>
          </w:p>
          <w:p w:rsidR="00C43BFD" w:rsidRPr="00F65FFB" w:rsidRDefault="00C43BFD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BFD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Задача 2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6374A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Модернизация существующих систем видеонаблюдения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Наименование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показателя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задачи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A0B">
              <w:rPr>
                <w:sz w:val="18"/>
                <w:szCs w:val="18"/>
              </w:rPr>
              <w:t>Администрация городского поселения Кильдинстрой</w:t>
            </w:r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4C3E2F" w:rsidRDefault="00FB4168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3E2F">
              <w:rPr>
                <w:rFonts w:ascii="Times New Roman" w:hAnsi="Times New Roman" w:cs="Times New Roman"/>
                <w:sz w:val="18"/>
                <w:szCs w:val="18"/>
              </w:rPr>
              <w:t>Модернизация существующих систем видеонаблюдения, ед.</w:t>
            </w:r>
          </w:p>
          <w:p w:rsidR="004C3E2F" w:rsidRPr="00F65FFB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rFonts w:ascii="Times New Roman" w:hAnsi="Times New Roman" w:cs="Times New Roman"/>
                <w:sz w:val="18"/>
                <w:szCs w:val="18"/>
              </w:rPr>
              <w:t xml:space="preserve">(общая система в </w:t>
            </w:r>
            <w:proofErr w:type="gramStart"/>
            <w:r w:rsidRPr="004C3E2F">
              <w:rPr>
                <w:rFonts w:ascii="Times New Roman" w:hAnsi="Times New Roman" w:cs="Times New Roman"/>
                <w:sz w:val="18"/>
                <w:szCs w:val="18"/>
              </w:rPr>
              <w:t>Советской</w:t>
            </w:r>
            <w:proofErr w:type="gramEnd"/>
            <w:r w:rsidRPr="004C3E2F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4C3E2F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2.1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Модернизация существующих систем видеонаблюдения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C43BFD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Всего:  </w:t>
            </w:r>
            <w:r w:rsidR="004C3E2F" w:rsidRPr="004C3E2F">
              <w:rPr>
                <w:sz w:val="18"/>
                <w:szCs w:val="18"/>
              </w:rPr>
              <w:t xml:space="preserve">89 900 </w:t>
            </w:r>
            <w:proofErr w:type="spellStart"/>
            <w:r w:rsidRPr="004C3E2F">
              <w:rPr>
                <w:sz w:val="18"/>
                <w:szCs w:val="18"/>
              </w:rPr>
              <w:t>руб</w:t>
            </w:r>
            <w:proofErr w:type="spellEnd"/>
          </w:p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в </w:t>
            </w:r>
            <w:proofErr w:type="spellStart"/>
            <w:r w:rsidRPr="004C3E2F">
              <w:rPr>
                <w:sz w:val="18"/>
                <w:szCs w:val="18"/>
              </w:rPr>
              <w:t>т.ч</w:t>
            </w:r>
            <w:proofErr w:type="spellEnd"/>
            <w:r w:rsidRPr="004C3E2F">
              <w:rPr>
                <w:sz w:val="18"/>
                <w:szCs w:val="18"/>
              </w:rPr>
              <w:t xml:space="preserve">.: </w:t>
            </w:r>
          </w:p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МБ </w:t>
            </w:r>
            <w:r w:rsidR="004C3E2F" w:rsidRPr="004C3E2F">
              <w:rPr>
                <w:sz w:val="18"/>
                <w:szCs w:val="18"/>
              </w:rPr>
              <w:t>89 900</w:t>
            </w:r>
          </w:p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ОБ </w:t>
            </w:r>
          </w:p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 xml:space="preserve">ФБ </w:t>
            </w:r>
          </w:p>
          <w:p w:rsidR="00FE4A0B" w:rsidRPr="004C3E2F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ВБ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4C3E2F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89 900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4C3E2F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sz w:val="18"/>
                <w:szCs w:val="18"/>
              </w:rPr>
              <w:t>89 900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42DE">
              <w:rPr>
                <w:rFonts w:ascii="Times New Roman" w:hAnsi="Times New Roman" w:cs="Times New Roman"/>
                <w:sz w:val="18"/>
                <w:szCs w:val="18"/>
              </w:rPr>
              <w:t>Модернизация существующих систем видеонаблюдения</w:t>
            </w:r>
            <w:r w:rsidR="00FE4A0B" w:rsidRPr="007477FB">
              <w:rPr>
                <w:sz w:val="18"/>
                <w:szCs w:val="18"/>
              </w:rPr>
              <w:t>, ед.</w:t>
            </w:r>
          </w:p>
          <w:p w:rsidR="004C3E2F" w:rsidRPr="00F65FFB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E2F">
              <w:rPr>
                <w:rFonts w:ascii="Times New Roman" w:hAnsi="Times New Roman" w:cs="Times New Roman"/>
                <w:sz w:val="18"/>
                <w:szCs w:val="18"/>
              </w:rPr>
              <w:t xml:space="preserve">(общая система в </w:t>
            </w:r>
            <w:proofErr w:type="gramStart"/>
            <w:r w:rsidRPr="004C3E2F">
              <w:rPr>
                <w:rFonts w:ascii="Times New Roman" w:hAnsi="Times New Roman" w:cs="Times New Roman"/>
                <w:sz w:val="18"/>
                <w:szCs w:val="18"/>
              </w:rPr>
              <w:t>Советской</w:t>
            </w:r>
            <w:proofErr w:type="gramEnd"/>
            <w:r w:rsidRPr="004C3E2F">
              <w:rPr>
                <w:rFonts w:ascii="Times New Roman" w:hAnsi="Times New Roman" w:cs="Times New Roman"/>
                <w:sz w:val="18"/>
                <w:szCs w:val="18"/>
              </w:rPr>
              <w:t xml:space="preserve"> 4)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B4168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AD4BD3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 xml:space="preserve">Всего </w:t>
            </w:r>
            <w:proofErr w:type="gramStart"/>
            <w:r w:rsidRPr="00F65FFB"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программе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(подпрограмме),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Всего:  </w:t>
            </w:r>
            <w:r w:rsidR="00202B6F" w:rsidRPr="00AD4BD3">
              <w:rPr>
                <w:sz w:val="18"/>
                <w:szCs w:val="18"/>
              </w:rPr>
              <w:t>2</w:t>
            </w:r>
            <w:r w:rsidR="004C3E2F" w:rsidRPr="00AD4BD3">
              <w:rPr>
                <w:sz w:val="18"/>
                <w:szCs w:val="18"/>
              </w:rPr>
              <w:t>22 5</w:t>
            </w:r>
            <w:r w:rsidR="00202B6F" w:rsidRPr="00AD4BD3">
              <w:rPr>
                <w:sz w:val="18"/>
                <w:szCs w:val="18"/>
              </w:rPr>
              <w:t xml:space="preserve">00 </w:t>
            </w:r>
            <w:proofErr w:type="spellStart"/>
            <w:r w:rsidR="00202B6F" w:rsidRPr="00AD4BD3">
              <w:rPr>
                <w:sz w:val="18"/>
                <w:szCs w:val="18"/>
              </w:rPr>
              <w:t>руб</w:t>
            </w:r>
            <w:proofErr w:type="spellEnd"/>
          </w:p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в </w:t>
            </w:r>
            <w:proofErr w:type="spellStart"/>
            <w:r w:rsidRPr="00AD4BD3">
              <w:rPr>
                <w:sz w:val="18"/>
                <w:szCs w:val="18"/>
              </w:rPr>
              <w:t>т.ч</w:t>
            </w:r>
            <w:proofErr w:type="spellEnd"/>
            <w:r w:rsidRPr="00AD4BD3">
              <w:rPr>
                <w:sz w:val="18"/>
                <w:szCs w:val="18"/>
              </w:rPr>
              <w:t xml:space="preserve">.: </w:t>
            </w:r>
          </w:p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МБ </w:t>
            </w:r>
            <w:r w:rsidR="004C3E2F" w:rsidRPr="00AD4BD3">
              <w:rPr>
                <w:sz w:val="18"/>
                <w:szCs w:val="18"/>
              </w:rPr>
              <w:t>222 500</w:t>
            </w:r>
          </w:p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ОБ </w:t>
            </w:r>
          </w:p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ФБ </w:t>
            </w:r>
          </w:p>
          <w:p w:rsidR="00FE4A0B" w:rsidRPr="00AD4BD3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ВБ </w:t>
            </w:r>
          </w:p>
          <w:p w:rsidR="00FE4A0B" w:rsidRPr="00AD4BD3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AD4BD3" w:rsidRDefault="004C3E2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>222 500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A0B" w:rsidRPr="00AD4BD3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 </w:t>
            </w:r>
            <w:r w:rsidR="004C3E2F" w:rsidRPr="00AD4BD3">
              <w:rPr>
                <w:sz w:val="18"/>
                <w:szCs w:val="18"/>
              </w:rPr>
              <w:t>222 500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5D5CB9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D4BD3" w:rsidRPr="00F65FFB" w:rsidTr="005A5DE2">
        <w:trPr>
          <w:trHeight w:val="90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Инвестиции </w:t>
            </w:r>
            <w:proofErr w:type="gramStart"/>
            <w:r w:rsidRPr="00F65FFB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D4BD3" w:rsidRPr="00F65FFB" w:rsidRDefault="00AD4BD3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основной</w:t>
            </w:r>
            <w:r>
              <w:rPr>
                <w:sz w:val="18"/>
                <w:szCs w:val="18"/>
              </w:rPr>
              <w:t xml:space="preserve"> </w:t>
            </w:r>
          </w:p>
          <w:p w:rsidR="00AD4BD3" w:rsidRPr="00F65FFB" w:rsidRDefault="00AD4BD3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капитал,</w:t>
            </w:r>
            <w:r>
              <w:rPr>
                <w:sz w:val="18"/>
                <w:szCs w:val="18"/>
              </w:rPr>
              <w:t xml:space="preserve"> </w:t>
            </w:r>
          </w:p>
          <w:p w:rsidR="00AD4BD3" w:rsidRPr="00F65FFB" w:rsidRDefault="00AD4BD3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AD4BD3" w:rsidRDefault="00AD4BD3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>222 500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AD4BD3" w:rsidRDefault="00AD4BD3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 222 500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капитальный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>ремонт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</w:t>
            </w:r>
            <w:r w:rsidR="00EE4975">
              <w:rPr>
                <w:sz w:val="18"/>
                <w:szCs w:val="18"/>
              </w:rPr>
              <w:t xml:space="preserve">0 </w:t>
            </w:r>
            <w:proofErr w:type="spellStart"/>
            <w:r w:rsidR="00EE4975">
              <w:rPr>
                <w:sz w:val="18"/>
                <w:szCs w:val="18"/>
              </w:rPr>
              <w:t>руб</w:t>
            </w:r>
            <w:proofErr w:type="spellEnd"/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AD4BD3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AD4BD3" w:rsidRDefault="00AD4BD3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>222 500</w:t>
            </w: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AD4BD3" w:rsidRDefault="00AD4BD3" w:rsidP="00771E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4BD3">
              <w:rPr>
                <w:sz w:val="18"/>
                <w:szCs w:val="18"/>
              </w:rPr>
              <w:t xml:space="preserve"> 222 500</w:t>
            </w: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D3" w:rsidRPr="00F65FFB" w:rsidRDefault="00AD4BD3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транспортные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средства и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т.д.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</w:pPr>
    </w:p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  <w:sectPr w:rsidR="00F37220" w:rsidRPr="00F65FFB" w:rsidSect="0005166E">
          <w:pgSz w:w="16838" w:h="11905" w:orient="landscape" w:code="9"/>
          <w:pgMar w:top="851" w:right="1134" w:bottom="1134" w:left="1134" w:header="720" w:footer="720" w:gutter="0"/>
          <w:cols w:space="720"/>
        </w:sectPr>
      </w:pPr>
    </w:p>
    <w:p w:rsidR="009A5CD3" w:rsidRDefault="009A5CD3" w:rsidP="009A5C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bookmarkStart w:id="2" w:name="Par638"/>
      <w:bookmarkEnd w:id="2"/>
    </w:p>
    <w:p w:rsidR="004572A5" w:rsidRPr="004572A5" w:rsidRDefault="004572A5" w:rsidP="0011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1142E5"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72A5">
        <w:rPr>
          <w:rFonts w:ascii="Times New Roman" w:hAnsi="Times New Roman" w:cs="Times New Roman"/>
          <w:b/>
          <w:sz w:val="24"/>
          <w:szCs w:val="24"/>
        </w:rPr>
        <w:t>реализации муниципальной подпрограммы,</w:t>
      </w:r>
    </w:p>
    <w:p w:rsidR="001142E5" w:rsidRPr="001142E5" w:rsidRDefault="001142E5" w:rsidP="004572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соответствия установленных</w:t>
      </w:r>
      <w:r w:rsidR="00202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достигнутых целевых показателей (индикаторов) 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 </w:t>
      </w:r>
      <w:r w:rsidR="002B16E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2B16E3" w:rsidRPr="002B16E3"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Внедрение и развитие аппаратно-программного комплекса "Безопасный город»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»  Муниципальной программы 3 «Обеспечение безопасности проживания и охрана окружающей среды» на 20</w:t>
      </w:r>
      <w:r w:rsidR="0070665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70665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70665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годы», утвержденной Постановлением администрации от  09.01.20</w:t>
      </w:r>
      <w:r w:rsidR="0070665B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03 </w:t>
      </w:r>
    </w:p>
    <w:p w:rsidR="004572A5" w:rsidRDefault="001142E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Общая оценка достижения плановых значений показателей (индикаторов) подпрограмм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880967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3"/>
        </w:rPr>
        <w:drawing>
          <wp:inline distT="0" distB="0" distL="0" distR="0">
            <wp:extent cx="1657350" cy="581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Рисунок 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egHR/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8809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4FA1D7">
            <wp:extent cx="457200" cy="277586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4" cy="28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Рисунок 3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ok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HipIYZdd+WH5dfu1/dzfJz96O76X4uv3TX3WV3hYxTTlUGHey+d5fL&#10;T+BxDR5XaDcYjQ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AdKJO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- 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W - количество целевых показателей (индикаторов) подпрограмм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880967" w:rsidRDefault="0088096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1142E5">
        <w:rPr>
          <w:rFonts w:ascii="Times New Roman" w:eastAsia="Times New Roman" w:hAnsi="Times New Roman" w:cs="Times New Roman"/>
          <w:sz w:val="24"/>
          <w:szCs w:val="24"/>
        </w:rPr>
        <w:t>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 (федеральных целевых программ) государственной программы в отчетном году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Рисунок 32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WeAYD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80967" w:rsidRPr="00880967">
        <w:t xml:space="preserve"> </w:t>
      </w:r>
      <w:r w:rsidR="00880967">
        <w:t>(</w:t>
      </w:r>
      <w:r w:rsidR="00880967">
        <w:rPr>
          <w:noProof/>
          <w:position w:val="-12"/>
        </w:rPr>
        <w:drawing>
          <wp:inline distT="0" distB="0" distL="0" distR="0">
            <wp:extent cx="523875" cy="314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67">
        <w:t>)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следующим формулам:</w:t>
      </w:r>
      <w:proofErr w:type="gramEnd"/>
    </w:p>
    <w:p w:rsidR="005D3627" w:rsidRDefault="005D3627" w:rsidP="005D3627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5D3627">
      <w:pPr>
        <w:spacing w:after="0" w:line="0" w:lineRule="atLeast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а) для показателей (индикаторов) подпрограмм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желаемой тенденцией изменения котор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является увеличение значений: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7A558D" wp14:editId="7A30B41F">
                <wp:extent cx="304800" cy="304800"/>
                <wp:effectExtent l="0" t="0" r="0" b="0"/>
                <wp:docPr id="12" name="Прямоугольник 12" descr="Рисунок 32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C5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DipIYZdd+WH5dfu1/dzfJz96O76X4uv3TX3WV3hYxTTlUGHey+d5fL&#10;T+BxDR5XaDcYjU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s4gue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Ф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фактически достигнутое на конец отчетного периода;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 отчетный год;</w:t>
      </w:r>
    </w:p>
    <w:p w:rsidR="001142E5" w:rsidRPr="001142E5" w:rsidRDefault="005D3627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2"/>
        </w:rPr>
        <w:drawing>
          <wp:inline distT="0" distB="0" distL="0" distR="0">
            <wp:extent cx="1190625" cy="561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E5"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Рисунок 32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728AIAAOc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PRrvb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3F" w:rsidRPr="00BF6754" w:rsidRDefault="00AE4D24" w:rsidP="00A9693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A9693F" w:rsidRPr="00BF6754" w:rsidRDefault="00A9693F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693F" w:rsidRPr="00BF6754" w:rsidRDefault="00AE4D24" w:rsidP="00A9693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A9693F" w:rsidRPr="00BF6754" w:rsidRDefault="00A9693F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693F" w:rsidRDefault="00A9693F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93F" w:rsidRDefault="00A9693F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position w:val="-33"/>
        </w:rPr>
        <w:drawing>
          <wp:inline distT="0" distB="0" distL="0" distR="0" wp14:anchorId="79ACAAB6" wp14:editId="701DEEFE">
            <wp:extent cx="1657350" cy="581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3F" w:rsidRPr="00275602" w:rsidRDefault="00A9693F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93F" w:rsidRPr="00275602" w:rsidRDefault="00AE4D24" w:rsidP="00A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ОД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ПП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1+1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5D3627" w:rsidRDefault="005D3627" w:rsidP="005D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2A5" w:rsidRDefault="004572A5" w:rsidP="005D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Pr="001142E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При расчете общей оценки достижения плановых значений показателей (индикаторов) подпрограмм </w:t>
      </w:r>
      <w:r w:rsidR="007865F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учитываются следующие особенности: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а) если ответственным исполнителем не представлено фактическое значение показателя (индикатора) либо представлено прогнозное (предварительное) значение показателя (индикатора), общая оценка достижения планового значения соответствующего показателя (индикатора) в отчетном году считается равной 0;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б) степень достижения показателя (индикатора) не может превышать 1.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5F3" w:rsidRDefault="007865F3" w:rsidP="00443A67">
      <w:pPr>
        <w:ind w:firstLine="540"/>
        <w:jc w:val="both"/>
        <w:rPr>
          <w:highlight w:val="yellow"/>
        </w:rPr>
      </w:pPr>
    </w:p>
    <w:p w:rsidR="007865F3" w:rsidRPr="007865F3" w:rsidRDefault="007865F3" w:rsidP="007865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5F3">
        <w:rPr>
          <w:rFonts w:ascii="Times New Roman" w:hAnsi="Times New Roman" w:cs="Times New Roman"/>
          <w:b/>
          <w:sz w:val="24"/>
          <w:szCs w:val="24"/>
        </w:rPr>
        <w:t>Оценка полноты финансирования муниципальной подпрограммы.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166E">
        <w:rPr>
          <w:rFonts w:ascii="Times New Roman" w:hAnsi="Times New Roman" w:cs="Times New Roman"/>
        </w:rPr>
        <w:t xml:space="preserve"> Оценка полноты финансирования мероприятий муниципальной программы рассчитывается по формуле (рассматриваются только мероприятия, по которым муниципальной программой предусмотрено финансирование):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</w:rPr>
        <w:t>факт</w:t>
      </w:r>
    </w:p>
    <w:p w:rsidR="0005166E" w:rsidRPr="004D3580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  <w:lang w:val="en-US"/>
        </w:rPr>
        <w:t>SUM(</w:t>
      </w:r>
      <w:proofErr w:type="gramEnd"/>
      <w:r w:rsidRPr="00EB493A">
        <w:rPr>
          <w:rFonts w:ascii="Times New Roman" w:hAnsi="Times New Roman" w:cs="Times New Roman"/>
          <w:sz w:val="22"/>
          <w:szCs w:val="22"/>
          <w:lang w:val="en-US"/>
        </w:rPr>
        <w:t>--------)</w:t>
      </w:r>
    </w:p>
    <w:p w:rsidR="0005166E" w:rsidRPr="004D3580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</w:rPr>
        <w:t>план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ПФ = -------------, где: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ПФ - оценка полноты финансирования;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фактический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факт программному мероприятию муниципальной программы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EB493A">
        <w:rPr>
          <w:rFonts w:ascii="Times New Roman" w:hAnsi="Times New Roman" w:cs="Times New Roman"/>
          <w:sz w:val="22"/>
          <w:szCs w:val="22"/>
        </w:rPr>
        <w:t xml:space="preserve"> отчетный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год (по всем источникам финансирования, предусмотренным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в муниципальной программе);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плановый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программному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план мероприятию муниципальной программы за отчетный год (по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всем источникам финансирования, предусмотренным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муниципальной программе);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 - общее количество программных мероприятий муниципальной программы.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Запланированное финансирование подпрограммы </w:t>
      </w:r>
      <w:r w:rsidR="002542B7">
        <w:rPr>
          <w:rFonts w:ascii="Times New Roman" w:hAnsi="Times New Roman" w:cs="Times New Roman"/>
          <w:sz w:val="22"/>
          <w:szCs w:val="22"/>
        </w:rPr>
        <w:t xml:space="preserve">222 500 </w:t>
      </w:r>
      <w:r>
        <w:rPr>
          <w:rFonts w:ascii="Times New Roman" w:hAnsi="Times New Roman" w:cs="Times New Roman"/>
          <w:sz w:val="22"/>
          <w:szCs w:val="22"/>
        </w:rPr>
        <w:t xml:space="preserve">руб исполнено в полном объеме. </w:t>
      </w:r>
      <w:r>
        <w:rPr>
          <w:rFonts w:ascii="Times New Roman" w:hAnsi="Times New Roman" w:cs="Times New Roman"/>
          <w:sz w:val="22"/>
          <w:szCs w:val="22"/>
        </w:rPr>
        <w:lastRenderedPageBreak/>
        <w:t>Значение ПФ=1.</w:t>
      </w:r>
    </w:p>
    <w:p w:rsid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880"/>
      </w:tblGrid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ПФ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0,95 =&lt; ПФ =&lt; 1,05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муниципальной программы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0,5 =&lt; ПФ &lt; 0,95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муниципальной программы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1,05 &lt; ПФ =&lt;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&lt;7&gt;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&lt; 0,5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&gt;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&lt;7&gt; </w:t>
            </w:r>
          </w:p>
        </w:tc>
      </w:tr>
    </w:tbl>
    <w:p w:rsidR="0005166E" w:rsidRPr="00246D4B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4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46D4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46D4B">
        <w:rPr>
          <w:rFonts w:ascii="Times New Roman" w:hAnsi="Times New Roman" w:cs="Times New Roman"/>
          <w:sz w:val="24"/>
          <w:szCs w:val="24"/>
        </w:rPr>
        <w:t>ля внебюджетных источников, так как финансирование мероприятий из бюджета муниципального образования муниципального образования городское поселение Кильдинстрой и (или) областного бюджета сверх сумм, установленных по программе, является нарушением бюджетного законодательства.</w:t>
      </w:r>
    </w:p>
    <w:p w:rsidR="003108B9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5166E">
        <w:rPr>
          <w:rFonts w:ascii="Times New Roman" w:hAnsi="Times New Roman" w:cs="Times New Roman"/>
          <w:sz w:val="24"/>
          <w:szCs w:val="24"/>
        </w:rPr>
        <w:t xml:space="preserve">программы определяется путем одновременного анализа значений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5166E">
        <w:rPr>
          <w:rFonts w:ascii="Times New Roman" w:hAnsi="Times New Roman" w:cs="Times New Roman"/>
          <w:sz w:val="24"/>
          <w:szCs w:val="24"/>
        </w:rPr>
        <w:t xml:space="preserve"> и ПФ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ценка 5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</w:t>
      </w:r>
      <w:r w:rsidR="003108B9">
        <w:rPr>
          <w:rFonts w:ascii="Times New Roman" w:hAnsi="Times New Roman" w:cs="Times New Roman"/>
          <w:sz w:val="24"/>
          <w:szCs w:val="24"/>
        </w:rPr>
        <w:t>а эффективности подпрограмм</w:t>
      </w:r>
      <w:proofErr w:type="gramStart"/>
      <w:r w:rsidR="003108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108B9">
        <w:rPr>
          <w:rFonts w:ascii="Times New Roman" w:hAnsi="Times New Roman" w:cs="Times New Roman"/>
          <w:sz w:val="24"/>
          <w:szCs w:val="24"/>
        </w:rPr>
        <w:t xml:space="preserve"> </w:t>
      </w:r>
      <w:r w:rsidRPr="0005166E">
        <w:rPr>
          <w:rFonts w:ascii="Times New Roman" w:hAnsi="Times New Roman" w:cs="Times New Roman"/>
          <w:sz w:val="24"/>
          <w:szCs w:val="24"/>
        </w:rPr>
        <w:t>высокая эффективность</w:t>
      </w:r>
      <w:r w:rsidR="003108B9">
        <w:rPr>
          <w:rFonts w:ascii="Times New Roman" w:hAnsi="Times New Roman" w:cs="Times New Roman"/>
          <w:sz w:val="24"/>
          <w:szCs w:val="24"/>
        </w:rPr>
        <w:t>. Необходимо продолжить реализацию подпрограммы в 2020 году.</w:t>
      </w:r>
    </w:p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</w:pPr>
      <w:bookmarkStart w:id="3" w:name="Par784"/>
      <w:bookmarkEnd w:id="3"/>
    </w:p>
    <w:p w:rsidR="00F37220" w:rsidRPr="00F37220" w:rsidRDefault="00F37220">
      <w:pPr>
        <w:rPr>
          <w:rFonts w:ascii="Times New Roman" w:hAnsi="Times New Roman" w:cs="Times New Roman"/>
        </w:rPr>
      </w:pPr>
    </w:p>
    <w:sectPr w:rsidR="00F37220" w:rsidRPr="00F37220" w:rsidSect="00246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1"/>
    <w:rsid w:val="0005166E"/>
    <w:rsid w:val="00106E99"/>
    <w:rsid w:val="001142E5"/>
    <w:rsid w:val="001505D8"/>
    <w:rsid w:val="001B42DE"/>
    <w:rsid w:val="00202B6F"/>
    <w:rsid w:val="00246D4B"/>
    <w:rsid w:val="002542B7"/>
    <w:rsid w:val="002A01F1"/>
    <w:rsid w:val="002B16E3"/>
    <w:rsid w:val="003108B9"/>
    <w:rsid w:val="00423CD4"/>
    <w:rsid w:val="00443A67"/>
    <w:rsid w:val="004572A5"/>
    <w:rsid w:val="004C3E2F"/>
    <w:rsid w:val="004D3580"/>
    <w:rsid w:val="005A5DE2"/>
    <w:rsid w:val="005D3627"/>
    <w:rsid w:val="005E72AD"/>
    <w:rsid w:val="006374AB"/>
    <w:rsid w:val="0070665B"/>
    <w:rsid w:val="00740FCE"/>
    <w:rsid w:val="007477FB"/>
    <w:rsid w:val="007865F3"/>
    <w:rsid w:val="00880967"/>
    <w:rsid w:val="00900B2A"/>
    <w:rsid w:val="0091357D"/>
    <w:rsid w:val="009A5CD3"/>
    <w:rsid w:val="00A65C0B"/>
    <w:rsid w:val="00A9693F"/>
    <w:rsid w:val="00AA5D8D"/>
    <w:rsid w:val="00AD4BD3"/>
    <w:rsid w:val="00AE4D24"/>
    <w:rsid w:val="00BC7631"/>
    <w:rsid w:val="00C43BFD"/>
    <w:rsid w:val="00CF358A"/>
    <w:rsid w:val="00DC64F9"/>
    <w:rsid w:val="00E12A31"/>
    <w:rsid w:val="00E5734E"/>
    <w:rsid w:val="00E70391"/>
    <w:rsid w:val="00E85E1E"/>
    <w:rsid w:val="00EC45D9"/>
    <w:rsid w:val="00EE4975"/>
    <w:rsid w:val="00F37220"/>
    <w:rsid w:val="00F5034B"/>
    <w:rsid w:val="00FA0E31"/>
    <w:rsid w:val="00FA56AC"/>
    <w:rsid w:val="00FB4168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zam@mokildin.ru</dc:creator>
  <cp:lastModifiedBy>Леонид Давидюк</cp:lastModifiedBy>
  <cp:revision>15</cp:revision>
  <dcterms:created xsi:type="dcterms:W3CDTF">2020-05-20T04:52:00Z</dcterms:created>
  <dcterms:modified xsi:type="dcterms:W3CDTF">2020-05-20T09:32:00Z</dcterms:modified>
</cp:coreProperties>
</file>