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BDDBB" w14:textId="77777777" w:rsidR="0008154F" w:rsidRPr="009E37F2" w:rsidRDefault="0008154F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E37F2">
        <w:rPr>
          <w:b/>
          <w:sz w:val="28"/>
          <w:szCs w:val="28"/>
        </w:rPr>
        <w:t>СОВЕТ</w:t>
      </w:r>
      <w:r w:rsidR="00E664F7">
        <w:rPr>
          <w:b/>
          <w:sz w:val="28"/>
          <w:szCs w:val="28"/>
        </w:rPr>
        <w:t xml:space="preserve"> </w:t>
      </w:r>
      <w:r w:rsidRPr="009E37F2">
        <w:rPr>
          <w:b/>
          <w:sz w:val="28"/>
          <w:szCs w:val="28"/>
        </w:rPr>
        <w:t>ДЕПУТАТОВ</w:t>
      </w:r>
    </w:p>
    <w:p w14:paraId="18FBDDBC" w14:textId="77777777" w:rsidR="0008154F" w:rsidRPr="009E37F2" w:rsidRDefault="0008154F" w:rsidP="0008154F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9E37F2">
        <w:rPr>
          <w:b/>
          <w:bCs/>
          <w:sz w:val="28"/>
          <w:szCs w:val="28"/>
        </w:rPr>
        <w:t>ГОРОДСКОГО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ПОСЕЛЕНИЯ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КИЛЬДИНСТРОЙ</w:t>
      </w:r>
    </w:p>
    <w:p w14:paraId="18FBDDBD" w14:textId="77777777" w:rsidR="0008154F" w:rsidRPr="00E664F7" w:rsidRDefault="0008154F" w:rsidP="0008154F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9E37F2">
        <w:rPr>
          <w:b/>
          <w:bCs/>
          <w:sz w:val="28"/>
          <w:szCs w:val="28"/>
        </w:rPr>
        <w:t>КОЛЬСКОГО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РАЙОНА</w:t>
      </w:r>
    </w:p>
    <w:p w14:paraId="18FBDDBE" w14:textId="2E24B43D" w:rsidR="0008154F" w:rsidRPr="009E37F2" w:rsidRDefault="0064210F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</w:t>
      </w:r>
      <w:r w:rsidR="00121AEE">
        <w:rPr>
          <w:b/>
          <w:i/>
          <w:iCs/>
          <w:sz w:val="28"/>
          <w:szCs w:val="28"/>
        </w:rPr>
        <w:t>двадцат</w:t>
      </w:r>
      <w:r w:rsidR="002009FB">
        <w:rPr>
          <w:b/>
          <w:i/>
          <w:iCs/>
          <w:sz w:val="28"/>
          <w:szCs w:val="28"/>
        </w:rPr>
        <w:t>ь первое</w:t>
      </w:r>
      <w:r w:rsidR="00121AEE">
        <w:rPr>
          <w:b/>
          <w:i/>
          <w:iCs/>
          <w:sz w:val="28"/>
          <w:szCs w:val="28"/>
        </w:rPr>
        <w:t xml:space="preserve"> вне</w:t>
      </w:r>
      <w:r w:rsidR="00836DB5" w:rsidRPr="009E37F2">
        <w:rPr>
          <w:b/>
          <w:i/>
          <w:sz w:val="28"/>
          <w:szCs w:val="28"/>
        </w:rPr>
        <w:t>очередное</w:t>
      </w:r>
      <w:r w:rsidR="00E664F7">
        <w:rPr>
          <w:b/>
          <w:i/>
          <w:sz w:val="28"/>
          <w:szCs w:val="28"/>
        </w:rPr>
        <w:t xml:space="preserve"> </w:t>
      </w:r>
      <w:r w:rsidR="00836DB5" w:rsidRPr="009E37F2">
        <w:rPr>
          <w:b/>
          <w:i/>
          <w:sz w:val="28"/>
          <w:szCs w:val="28"/>
        </w:rPr>
        <w:t>заседание</w:t>
      </w:r>
      <w:r w:rsidR="00E664F7">
        <w:rPr>
          <w:b/>
          <w:i/>
          <w:sz w:val="28"/>
          <w:szCs w:val="28"/>
        </w:rPr>
        <w:t xml:space="preserve"> </w:t>
      </w:r>
      <w:r w:rsidR="00086B74" w:rsidRPr="009E37F2">
        <w:rPr>
          <w:b/>
          <w:i/>
          <w:sz w:val="28"/>
          <w:szCs w:val="28"/>
        </w:rPr>
        <w:t>четвертого</w:t>
      </w:r>
      <w:r w:rsidR="00E664F7">
        <w:rPr>
          <w:b/>
          <w:i/>
          <w:sz w:val="28"/>
          <w:szCs w:val="28"/>
        </w:rPr>
        <w:t xml:space="preserve"> </w:t>
      </w:r>
      <w:r w:rsidR="00086B74" w:rsidRPr="009E37F2">
        <w:rPr>
          <w:b/>
          <w:i/>
          <w:sz w:val="28"/>
          <w:szCs w:val="28"/>
        </w:rPr>
        <w:t>созыва</w:t>
      </w:r>
      <w:r w:rsidR="0008154F" w:rsidRPr="009E37F2">
        <w:rPr>
          <w:b/>
          <w:i/>
          <w:iCs/>
          <w:sz w:val="28"/>
          <w:szCs w:val="28"/>
        </w:rPr>
        <w:t>)</w:t>
      </w:r>
    </w:p>
    <w:p w14:paraId="18FBDDBF" w14:textId="77777777" w:rsidR="0008154F" w:rsidRPr="009E37F2" w:rsidRDefault="0008154F" w:rsidP="0008154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18FBDDC0" w14:textId="77777777" w:rsidR="0008154F" w:rsidRPr="009E37F2" w:rsidRDefault="00086B74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E37F2">
        <w:rPr>
          <w:b/>
          <w:sz w:val="28"/>
          <w:szCs w:val="28"/>
        </w:rPr>
        <w:t>Р</w:t>
      </w:r>
      <w:r w:rsidR="0008154F" w:rsidRPr="009E37F2">
        <w:rPr>
          <w:b/>
          <w:sz w:val="28"/>
          <w:szCs w:val="28"/>
        </w:rPr>
        <w:t>ЕШЕНИ</w:t>
      </w:r>
      <w:r w:rsidRPr="009E37F2">
        <w:rPr>
          <w:b/>
          <w:sz w:val="28"/>
          <w:szCs w:val="28"/>
        </w:rPr>
        <w:t>Е</w:t>
      </w:r>
    </w:p>
    <w:p w14:paraId="18FBDDC1" w14:textId="77777777" w:rsidR="0008154F" w:rsidRPr="009E37F2" w:rsidRDefault="0008154F" w:rsidP="0008154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18FBDDC2" w14:textId="2F307994" w:rsidR="0008154F" w:rsidRPr="009E37F2" w:rsidRDefault="0008154F" w:rsidP="009B17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7F2">
        <w:rPr>
          <w:b/>
          <w:sz w:val="28"/>
          <w:szCs w:val="28"/>
        </w:rPr>
        <w:t>«</w:t>
      </w:r>
      <w:r w:rsidR="002009FB">
        <w:rPr>
          <w:b/>
          <w:sz w:val="28"/>
          <w:szCs w:val="28"/>
        </w:rPr>
        <w:t>22</w:t>
      </w:r>
      <w:r w:rsidRPr="009E37F2">
        <w:rPr>
          <w:b/>
          <w:sz w:val="28"/>
          <w:szCs w:val="28"/>
        </w:rPr>
        <w:t>»</w:t>
      </w:r>
      <w:r w:rsidR="00E664F7">
        <w:rPr>
          <w:b/>
          <w:sz w:val="28"/>
          <w:szCs w:val="28"/>
        </w:rPr>
        <w:t xml:space="preserve"> </w:t>
      </w:r>
      <w:r w:rsidR="00121AEE">
        <w:rPr>
          <w:b/>
          <w:sz w:val="28"/>
          <w:szCs w:val="28"/>
        </w:rPr>
        <w:t>дека</w:t>
      </w:r>
      <w:r w:rsidR="00103C83">
        <w:rPr>
          <w:b/>
          <w:sz w:val="28"/>
          <w:szCs w:val="28"/>
        </w:rPr>
        <w:t>бря</w:t>
      </w:r>
      <w:r w:rsidR="00E664F7">
        <w:rPr>
          <w:b/>
          <w:sz w:val="28"/>
          <w:szCs w:val="28"/>
        </w:rPr>
        <w:t xml:space="preserve"> </w:t>
      </w:r>
      <w:r w:rsidRPr="009E37F2">
        <w:rPr>
          <w:b/>
          <w:sz w:val="28"/>
          <w:szCs w:val="28"/>
        </w:rPr>
        <w:t>2</w:t>
      </w:r>
      <w:r w:rsidR="00EC0C47">
        <w:rPr>
          <w:b/>
          <w:sz w:val="28"/>
          <w:szCs w:val="28"/>
        </w:rPr>
        <w:t>020</w:t>
      </w:r>
      <w:r w:rsidR="00E664F7">
        <w:rPr>
          <w:b/>
          <w:sz w:val="28"/>
          <w:szCs w:val="28"/>
        </w:rPr>
        <w:t xml:space="preserve"> </w:t>
      </w:r>
      <w:r w:rsidRPr="009E37F2">
        <w:rPr>
          <w:b/>
          <w:sz w:val="28"/>
          <w:szCs w:val="28"/>
        </w:rPr>
        <w:t>г</w:t>
      </w:r>
      <w:r w:rsidRPr="009E37F2">
        <w:rPr>
          <w:sz w:val="28"/>
          <w:szCs w:val="28"/>
        </w:rPr>
        <w:t>.</w:t>
      </w:r>
      <w:r w:rsidRPr="009E37F2">
        <w:rPr>
          <w:sz w:val="28"/>
          <w:szCs w:val="28"/>
        </w:rPr>
        <w:tab/>
      </w:r>
      <w:r w:rsidRPr="009E37F2">
        <w:rPr>
          <w:sz w:val="28"/>
          <w:szCs w:val="28"/>
        </w:rPr>
        <w:tab/>
      </w:r>
      <w:r w:rsidR="009B1752">
        <w:rPr>
          <w:sz w:val="28"/>
          <w:szCs w:val="28"/>
        </w:rPr>
        <w:tab/>
      </w:r>
      <w:r w:rsidRPr="009E37F2">
        <w:rPr>
          <w:b/>
          <w:sz w:val="28"/>
          <w:szCs w:val="28"/>
        </w:rPr>
        <w:t>№</w:t>
      </w:r>
      <w:r w:rsidR="00E664F7">
        <w:rPr>
          <w:b/>
          <w:sz w:val="28"/>
          <w:szCs w:val="28"/>
        </w:rPr>
        <w:t xml:space="preserve"> </w:t>
      </w:r>
      <w:r w:rsidR="002009FB">
        <w:rPr>
          <w:b/>
          <w:sz w:val="28"/>
          <w:szCs w:val="28"/>
        </w:rPr>
        <w:t>21</w:t>
      </w:r>
      <w:r w:rsidR="00836DB5" w:rsidRPr="009E37F2">
        <w:rPr>
          <w:b/>
          <w:sz w:val="28"/>
          <w:szCs w:val="28"/>
        </w:rPr>
        <w:t>/</w:t>
      </w:r>
      <w:r w:rsidR="001074CC">
        <w:rPr>
          <w:b/>
          <w:sz w:val="28"/>
          <w:szCs w:val="28"/>
        </w:rPr>
        <w:t>01</w:t>
      </w:r>
      <w:r w:rsidR="00AF7925" w:rsidRPr="009E37F2">
        <w:rPr>
          <w:b/>
          <w:sz w:val="28"/>
          <w:szCs w:val="28"/>
        </w:rPr>
        <w:tab/>
      </w:r>
      <w:r w:rsidR="009B1752">
        <w:rPr>
          <w:b/>
          <w:sz w:val="28"/>
          <w:szCs w:val="28"/>
        </w:rPr>
        <w:tab/>
      </w:r>
      <w:r w:rsidRPr="009E37F2">
        <w:rPr>
          <w:sz w:val="28"/>
          <w:szCs w:val="28"/>
        </w:rPr>
        <w:tab/>
      </w:r>
      <w:r w:rsidRPr="009E37F2">
        <w:rPr>
          <w:b/>
          <w:sz w:val="28"/>
          <w:szCs w:val="28"/>
        </w:rPr>
        <w:t>пгт.</w:t>
      </w:r>
      <w:r w:rsidR="00E664F7">
        <w:rPr>
          <w:b/>
          <w:sz w:val="28"/>
          <w:szCs w:val="28"/>
        </w:rPr>
        <w:t xml:space="preserve"> </w:t>
      </w:r>
      <w:r w:rsidRPr="009E37F2">
        <w:rPr>
          <w:b/>
          <w:sz w:val="28"/>
          <w:szCs w:val="28"/>
        </w:rPr>
        <w:t>Кильдинстрой</w:t>
      </w:r>
    </w:p>
    <w:p w14:paraId="18FBDDC3" w14:textId="77777777" w:rsidR="0008154F" w:rsidRPr="009E37F2" w:rsidRDefault="0008154F" w:rsidP="0008154F">
      <w:pPr>
        <w:widowControl w:val="0"/>
        <w:shd w:val="clear" w:color="auto" w:fill="FFFFFF"/>
        <w:ind w:firstLine="567"/>
        <w:jc w:val="center"/>
        <w:rPr>
          <w:b/>
          <w:color w:val="000000"/>
          <w:sz w:val="28"/>
        </w:rPr>
      </w:pPr>
    </w:p>
    <w:p w14:paraId="18FBDDC4" w14:textId="77777777" w:rsidR="0008154F" w:rsidRPr="009E37F2" w:rsidRDefault="0008154F" w:rsidP="0008154F">
      <w:pPr>
        <w:pStyle w:val="2"/>
        <w:keepNext w:val="0"/>
        <w:widowControl w:val="0"/>
        <w:ind w:left="0" w:firstLine="567"/>
        <w:jc w:val="center"/>
        <w:rPr>
          <w:b/>
          <w:bCs/>
          <w:sz w:val="28"/>
          <w:szCs w:val="28"/>
        </w:rPr>
      </w:pPr>
      <w:r w:rsidRPr="009E37F2">
        <w:rPr>
          <w:b/>
          <w:bCs/>
          <w:sz w:val="28"/>
          <w:szCs w:val="28"/>
        </w:rPr>
        <w:t>О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внесении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изменений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и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дополнений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в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Решение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Совета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депутатов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городского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поселения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Кильдинстрой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Кольского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района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от</w:t>
      </w:r>
      <w:r w:rsidR="00E664F7">
        <w:rPr>
          <w:b/>
          <w:bCs/>
          <w:sz w:val="28"/>
          <w:szCs w:val="28"/>
        </w:rPr>
        <w:t xml:space="preserve"> </w:t>
      </w:r>
      <w:r w:rsidR="00EC0C47">
        <w:rPr>
          <w:b/>
          <w:bCs/>
          <w:sz w:val="28"/>
          <w:szCs w:val="28"/>
        </w:rPr>
        <w:t>25</w:t>
      </w:r>
      <w:r w:rsidRPr="009E37F2">
        <w:rPr>
          <w:b/>
          <w:bCs/>
          <w:sz w:val="28"/>
          <w:szCs w:val="28"/>
        </w:rPr>
        <w:t>.12.201</w:t>
      </w:r>
      <w:r w:rsidR="00EC0C47">
        <w:rPr>
          <w:b/>
          <w:bCs/>
          <w:sz w:val="28"/>
          <w:szCs w:val="28"/>
        </w:rPr>
        <w:t>9</w:t>
      </w:r>
      <w:r w:rsidRPr="009E37F2">
        <w:rPr>
          <w:b/>
          <w:bCs/>
          <w:sz w:val="28"/>
          <w:szCs w:val="28"/>
        </w:rPr>
        <w:t>г.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№</w:t>
      </w:r>
      <w:r w:rsidR="00E664F7">
        <w:rPr>
          <w:b/>
          <w:bCs/>
          <w:sz w:val="28"/>
          <w:szCs w:val="28"/>
        </w:rPr>
        <w:t xml:space="preserve"> </w:t>
      </w:r>
      <w:r w:rsidR="00EC0C47">
        <w:rPr>
          <w:b/>
          <w:bCs/>
          <w:sz w:val="28"/>
          <w:szCs w:val="28"/>
        </w:rPr>
        <w:t>13</w:t>
      </w:r>
      <w:r w:rsidRPr="009E37F2">
        <w:rPr>
          <w:b/>
          <w:bCs/>
          <w:sz w:val="28"/>
          <w:szCs w:val="28"/>
        </w:rPr>
        <w:t>/0</w:t>
      </w:r>
      <w:r w:rsidR="00EC0C47">
        <w:rPr>
          <w:b/>
          <w:bCs/>
          <w:sz w:val="28"/>
          <w:szCs w:val="28"/>
        </w:rPr>
        <w:t>2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«</w:t>
      </w:r>
      <w:r w:rsidR="00CB7E13" w:rsidRPr="009E37F2">
        <w:rPr>
          <w:b/>
          <w:bCs/>
          <w:sz w:val="28"/>
          <w:szCs w:val="28"/>
        </w:rPr>
        <w:t>О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бюджете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городско</w:t>
      </w:r>
      <w:r w:rsidR="003022BE">
        <w:rPr>
          <w:b/>
          <w:bCs/>
          <w:sz w:val="28"/>
          <w:szCs w:val="28"/>
        </w:rPr>
        <w:t>го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поселени</w:t>
      </w:r>
      <w:r w:rsidR="003022BE">
        <w:rPr>
          <w:b/>
          <w:bCs/>
          <w:sz w:val="28"/>
          <w:szCs w:val="28"/>
        </w:rPr>
        <w:t>я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Кильдинстрой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на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20</w:t>
      </w:r>
      <w:r w:rsidR="00EC0C47">
        <w:rPr>
          <w:b/>
          <w:bCs/>
          <w:sz w:val="28"/>
          <w:szCs w:val="28"/>
        </w:rPr>
        <w:t>20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год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и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на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плановый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период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202</w:t>
      </w:r>
      <w:r w:rsidR="00EC0C47">
        <w:rPr>
          <w:b/>
          <w:bCs/>
          <w:sz w:val="28"/>
          <w:szCs w:val="28"/>
        </w:rPr>
        <w:t>1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и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202</w:t>
      </w:r>
      <w:r w:rsidR="00EC0C47">
        <w:rPr>
          <w:b/>
          <w:bCs/>
          <w:sz w:val="28"/>
          <w:szCs w:val="28"/>
        </w:rPr>
        <w:t>2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годов»</w:t>
      </w:r>
    </w:p>
    <w:p w14:paraId="18FBDDC5" w14:textId="77777777" w:rsidR="0008154F" w:rsidRPr="009E37F2" w:rsidRDefault="0008154F" w:rsidP="0008154F">
      <w:pPr>
        <w:pStyle w:val="ConsPlusNormal"/>
        <w:widowControl w:val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18FBDDC6" w14:textId="77777777" w:rsidR="0008154F" w:rsidRPr="009E37F2" w:rsidRDefault="00EC0C47" w:rsidP="0008154F">
      <w:pPr>
        <w:widowControl w:val="0"/>
        <w:ind w:firstLine="567"/>
        <w:jc w:val="both"/>
        <w:rPr>
          <w:sz w:val="28"/>
          <w:szCs w:val="28"/>
        </w:rPr>
      </w:pPr>
      <w:r w:rsidRPr="007372EE">
        <w:rPr>
          <w:sz w:val="28"/>
          <w:szCs w:val="28"/>
        </w:rPr>
        <w:t>В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соответствии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с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Бюджетным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Кодексом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Российской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Федерации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от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31.07.1998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г.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№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145-ФЗ,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Законом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Мурманской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области</w:t>
      </w:r>
      <w:r w:rsidR="00E664F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664F7">
        <w:rPr>
          <w:sz w:val="28"/>
          <w:szCs w:val="28"/>
        </w:rPr>
        <w:t xml:space="preserve"> </w:t>
      </w:r>
      <w:r w:rsidRPr="00D96C7C">
        <w:rPr>
          <w:sz w:val="28"/>
          <w:szCs w:val="28"/>
        </w:rPr>
        <w:t>17</w:t>
      </w:r>
      <w:r>
        <w:rPr>
          <w:sz w:val="28"/>
          <w:szCs w:val="28"/>
        </w:rPr>
        <w:t>.12.2019г.</w:t>
      </w:r>
      <w:r w:rsidR="00E664F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664F7">
        <w:rPr>
          <w:sz w:val="28"/>
          <w:szCs w:val="28"/>
        </w:rPr>
        <w:t xml:space="preserve"> </w:t>
      </w:r>
      <w:r w:rsidRPr="00D96C7C">
        <w:rPr>
          <w:sz w:val="28"/>
          <w:szCs w:val="28"/>
        </w:rPr>
        <w:t>2439-01</w:t>
      </w:r>
      <w:r>
        <w:rPr>
          <w:sz w:val="28"/>
          <w:szCs w:val="28"/>
        </w:rPr>
        <w:t>-ЗМО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"Об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областном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бюджете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на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2020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год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и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на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плановый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период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2021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и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2022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годов",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принятым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Мурманской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областной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Думой</w:t>
      </w:r>
      <w:r w:rsidR="00E664F7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7372EE">
        <w:rPr>
          <w:sz w:val="28"/>
          <w:szCs w:val="28"/>
        </w:rPr>
        <w:t>.12.2019г.,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Решением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Совета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депутатов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Кольского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района</w:t>
      </w:r>
      <w:r w:rsidR="00E664F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664F7">
        <w:rPr>
          <w:sz w:val="28"/>
          <w:szCs w:val="28"/>
        </w:rPr>
        <w:t xml:space="preserve"> </w:t>
      </w:r>
      <w:r>
        <w:rPr>
          <w:sz w:val="28"/>
          <w:szCs w:val="28"/>
        </w:rPr>
        <w:t>19.12.2019г.</w:t>
      </w:r>
      <w:r w:rsidR="00E664F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664F7">
        <w:rPr>
          <w:sz w:val="28"/>
          <w:szCs w:val="28"/>
        </w:rPr>
        <w:t xml:space="preserve"> </w:t>
      </w:r>
      <w:r>
        <w:rPr>
          <w:sz w:val="28"/>
          <w:szCs w:val="28"/>
        </w:rPr>
        <w:t>35/4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«О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бюджете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Кольского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района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на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2020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и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на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плановый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период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2021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и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2022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годов»,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Положением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о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бюджетном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процессе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в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муниципальном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образовании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городское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поселение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Кильдинстрой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Кольского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района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Мурманской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области</w:t>
      </w:r>
      <w:r>
        <w:rPr>
          <w:sz w:val="28"/>
          <w:szCs w:val="28"/>
        </w:rPr>
        <w:t>,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Совет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депутатов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городского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поселения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Кильдинстрой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Кольского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района,</w:t>
      </w:r>
    </w:p>
    <w:p w14:paraId="18FBDDC7" w14:textId="77777777" w:rsidR="0008154F" w:rsidRPr="009E37F2" w:rsidRDefault="0008154F" w:rsidP="0008154F">
      <w:pPr>
        <w:widowControl w:val="0"/>
        <w:ind w:firstLine="567"/>
        <w:jc w:val="both"/>
        <w:rPr>
          <w:sz w:val="28"/>
          <w:szCs w:val="28"/>
        </w:rPr>
      </w:pPr>
    </w:p>
    <w:p w14:paraId="18FBDDC8" w14:textId="77777777" w:rsidR="0008154F" w:rsidRPr="009E37F2" w:rsidRDefault="0008154F" w:rsidP="0008154F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9E37F2">
        <w:rPr>
          <w:b/>
          <w:i/>
          <w:sz w:val="28"/>
          <w:szCs w:val="28"/>
        </w:rPr>
        <w:t>р</w:t>
      </w:r>
      <w:r w:rsidR="00E664F7">
        <w:rPr>
          <w:b/>
          <w:i/>
          <w:sz w:val="28"/>
          <w:szCs w:val="28"/>
        </w:rPr>
        <w:t xml:space="preserve"> </w:t>
      </w:r>
      <w:r w:rsidRPr="009E37F2">
        <w:rPr>
          <w:b/>
          <w:i/>
          <w:sz w:val="28"/>
          <w:szCs w:val="28"/>
        </w:rPr>
        <w:t>е</w:t>
      </w:r>
      <w:r w:rsidR="00E664F7">
        <w:rPr>
          <w:b/>
          <w:i/>
          <w:sz w:val="28"/>
          <w:szCs w:val="28"/>
        </w:rPr>
        <w:t xml:space="preserve"> </w:t>
      </w:r>
      <w:r w:rsidRPr="009E37F2">
        <w:rPr>
          <w:b/>
          <w:i/>
          <w:sz w:val="28"/>
          <w:szCs w:val="28"/>
        </w:rPr>
        <w:t>ш</w:t>
      </w:r>
      <w:r w:rsidR="00E664F7">
        <w:rPr>
          <w:b/>
          <w:i/>
          <w:sz w:val="28"/>
          <w:szCs w:val="28"/>
        </w:rPr>
        <w:t xml:space="preserve"> </w:t>
      </w:r>
      <w:r w:rsidRPr="009E37F2">
        <w:rPr>
          <w:b/>
          <w:i/>
          <w:sz w:val="28"/>
          <w:szCs w:val="28"/>
        </w:rPr>
        <w:t>и</w:t>
      </w:r>
      <w:r w:rsidR="00E664F7">
        <w:rPr>
          <w:b/>
          <w:i/>
          <w:sz w:val="28"/>
          <w:szCs w:val="28"/>
        </w:rPr>
        <w:t xml:space="preserve"> </w:t>
      </w:r>
      <w:r w:rsidRPr="009E37F2">
        <w:rPr>
          <w:b/>
          <w:i/>
          <w:sz w:val="28"/>
          <w:szCs w:val="28"/>
        </w:rPr>
        <w:t>л:</w:t>
      </w:r>
    </w:p>
    <w:p w14:paraId="18FBDDC9" w14:textId="77777777" w:rsidR="0008154F" w:rsidRPr="009E37F2" w:rsidRDefault="0008154F" w:rsidP="0008154F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14:paraId="18FBDDCA" w14:textId="77777777" w:rsidR="0008154F" w:rsidRPr="009E37F2" w:rsidRDefault="0008154F" w:rsidP="0008154F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7F2">
        <w:rPr>
          <w:rFonts w:ascii="Times New Roman" w:hAnsi="Times New Roman" w:cs="Times New Roman"/>
          <w:sz w:val="28"/>
          <w:szCs w:val="28"/>
        </w:rPr>
        <w:t>Внести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Решение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Совета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депутатов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городского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поселения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Кильдинстрой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Кольского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района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от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25.12.2019г.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№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13/02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«О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бюджете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городско</w:t>
      </w:r>
      <w:r w:rsidR="0076303A">
        <w:rPr>
          <w:rFonts w:ascii="Times New Roman" w:hAnsi="Times New Roman" w:cs="Times New Roman"/>
          <w:sz w:val="28"/>
          <w:szCs w:val="28"/>
        </w:rPr>
        <w:t>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поселени</w:t>
      </w:r>
      <w:r w:rsidR="0076303A">
        <w:rPr>
          <w:rFonts w:ascii="Times New Roman" w:hAnsi="Times New Roman" w:cs="Times New Roman"/>
          <w:sz w:val="28"/>
          <w:szCs w:val="28"/>
        </w:rPr>
        <w:t>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Кильдинстрой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2020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год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плановый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период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2021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2022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EC0C47">
        <w:rPr>
          <w:rFonts w:ascii="Times New Roman" w:hAnsi="Times New Roman" w:cs="Times New Roman"/>
          <w:sz w:val="28"/>
          <w:szCs w:val="28"/>
        </w:rPr>
        <w:t>годов»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следующие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изменения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дополнения:</w:t>
      </w:r>
    </w:p>
    <w:p w14:paraId="18FBDDCB" w14:textId="77777777" w:rsidR="009E37F2" w:rsidRPr="009E37F2" w:rsidRDefault="009E37F2" w:rsidP="0008154F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CC" w14:textId="77777777" w:rsidR="0008154F" w:rsidRPr="009E37F2" w:rsidRDefault="00FF0AA2" w:rsidP="007457F2">
      <w:pPr>
        <w:pStyle w:val="ConsPlusNormal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7F2">
        <w:rPr>
          <w:rFonts w:ascii="Times New Roman" w:hAnsi="Times New Roman" w:cs="Times New Roman"/>
          <w:sz w:val="28"/>
          <w:szCs w:val="28"/>
        </w:rPr>
        <w:t>П</w:t>
      </w:r>
      <w:r w:rsidR="0008154F" w:rsidRPr="009E37F2">
        <w:rPr>
          <w:rFonts w:ascii="Times New Roman" w:hAnsi="Times New Roman" w:cs="Times New Roman"/>
          <w:sz w:val="28"/>
          <w:szCs w:val="28"/>
        </w:rPr>
        <w:t>ункт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1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изложить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следующей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редакции:</w:t>
      </w:r>
    </w:p>
    <w:p w14:paraId="18FBDDCD" w14:textId="77777777" w:rsidR="0008154F" w:rsidRPr="009E37F2" w:rsidRDefault="0008154F" w:rsidP="0008154F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7F2">
        <w:rPr>
          <w:rFonts w:ascii="Times New Roman" w:hAnsi="Times New Roman" w:cs="Times New Roman"/>
          <w:sz w:val="28"/>
          <w:szCs w:val="28"/>
        </w:rPr>
        <w:t>«1.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Утвердить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основные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характеристики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бюджета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городского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поселения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Кильдинстрой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20</w:t>
      </w:r>
      <w:r w:rsidR="00EC0C47">
        <w:rPr>
          <w:rFonts w:ascii="Times New Roman" w:hAnsi="Times New Roman" w:cs="Times New Roman"/>
          <w:sz w:val="28"/>
          <w:szCs w:val="28"/>
        </w:rPr>
        <w:t>20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год:</w:t>
      </w:r>
    </w:p>
    <w:p w14:paraId="18FBDDCE" w14:textId="30027576" w:rsidR="0008154F" w:rsidRPr="009E37F2" w:rsidRDefault="0008154F" w:rsidP="0008154F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7F2">
        <w:rPr>
          <w:rFonts w:ascii="Times New Roman" w:hAnsi="Times New Roman" w:cs="Times New Roman"/>
          <w:sz w:val="28"/>
          <w:szCs w:val="28"/>
        </w:rPr>
        <w:t>прогнозируемый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общий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объем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доходов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сумме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11301A">
        <w:rPr>
          <w:rFonts w:ascii="Times New Roman" w:hAnsi="Times New Roman" w:cs="Times New Roman"/>
          <w:sz w:val="28"/>
          <w:szCs w:val="28"/>
        </w:rPr>
        <w:t>96</w:t>
      </w:r>
      <w:r w:rsidR="003306A1">
        <w:rPr>
          <w:rFonts w:ascii="Times New Roman" w:hAnsi="Times New Roman" w:cs="Times New Roman"/>
          <w:sz w:val="28"/>
          <w:szCs w:val="28"/>
        </w:rPr>
        <w:t> 206,3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C83">
        <w:rPr>
          <w:rFonts w:ascii="Times New Roman" w:hAnsi="Times New Roman" w:cs="Times New Roman"/>
          <w:sz w:val="28"/>
          <w:szCs w:val="28"/>
        </w:rPr>
        <w:t>тыс.</w:t>
      </w:r>
      <w:r w:rsidR="009A7590" w:rsidRPr="009E37F2">
        <w:rPr>
          <w:rFonts w:ascii="Times New Roman" w:hAnsi="Times New Roman" w:cs="Times New Roman"/>
          <w:sz w:val="28"/>
          <w:szCs w:val="28"/>
        </w:rPr>
        <w:t>р</w:t>
      </w:r>
      <w:r w:rsidRPr="009E37F2">
        <w:rPr>
          <w:rFonts w:ascii="Times New Roman" w:hAnsi="Times New Roman" w:cs="Times New Roman"/>
          <w:sz w:val="28"/>
          <w:szCs w:val="28"/>
        </w:rPr>
        <w:t>ублей</w:t>
      </w:r>
      <w:proofErr w:type="gramEnd"/>
      <w:r w:rsidRPr="009E37F2">
        <w:rPr>
          <w:rFonts w:ascii="Times New Roman" w:hAnsi="Times New Roman" w:cs="Times New Roman"/>
          <w:sz w:val="28"/>
          <w:szCs w:val="28"/>
        </w:rPr>
        <w:t>;</w:t>
      </w:r>
    </w:p>
    <w:p w14:paraId="18FBDDCF" w14:textId="6E700F74" w:rsidR="0008154F" w:rsidRPr="009E37F2" w:rsidRDefault="00C44125" w:rsidP="0008154F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7F2">
        <w:rPr>
          <w:rFonts w:ascii="Times New Roman" w:hAnsi="Times New Roman" w:cs="Times New Roman"/>
          <w:sz w:val="28"/>
          <w:szCs w:val="28"/>
        </w:rPr>
        <w:t>общий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объем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расходов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сумме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A01598">
        <w:rPr>
          <w:rFonts w:ascii="Times New Roman" w:hAnsi="Times New Roman" w:cs="Times New Roman"/>
          <w:sz w:val="28"/>
          <w:szCs w:val="28"/>
        </w:rPr>
        <w:t>10</w:t>
      </w:r>
      <w:r w:rsidR="007211E1">
        <w:rPr>
          <w:rFonts w:ascii="Times New Roman" w:hAnsi="Times New Roman" w:cs="Times New Roman"/>
          <w:sz w:val="28"/>
          <w:szCs w:val="28"/>
        </w:rPr>
        <w:t>2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7211E1">
        <w:rPr>
          <w:rFonts w:ascii="Times New Roman" w:hAnsi="Times New Roman" w:cs="Times New Roman"/>
          <w:sz w:val="28"/>
          <w:szCs w:val="28"/>
        </w:rPr>
        <w:t>959</w:t>
      </w:r>
      <w:r w:rsidR="00A01598">
        <w:rPr>
          <w:rFonts w:ascii="Times New Roman" w:hAnsi="Times New Roman" w:cs="Times New Roman"/>
          <w:sz w:val="28"/>
          <w:szCs w:val="28"/>
        </w:rPr>
        <w:t>,</w:t>
      </w:r>
      <w:r w:rsidR="00045CA5">
        <w:rPr>
          <w:rFonts w:ascii="Times New Roman" w:hAnsi="Times New Roman" w:cs="Times New Roman"/>
          <w:sz w:val="28"/>
          <w:szCs w:val="28"/>
        </w:rPr>
        <w:t>3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C83">
        <w:rPr>
          <w:rFonts w:ascii="Times New Roman" w:hAnsi="Times New Roman" w:cs="Times New Roman"/>
          <w:sz w:val="28"/>
          <w:szCs w:val="28"/>
        </w:rPr>
        <w:t>тыс.</w:t>
      </w:r>
      <w:r w:rsidR="00CB7E13" w:rsidRPr="009E37F2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08154F" w:rsidRPr="009E37F2">
        <w:rPr>
          <w:rFonts w:ascii="Times New Roman" w:hAnsi="Times New Roman" w:cs="Times New Roman"/>
          <w:sz w:val="28"/>
          <w:szCs w:val="28"/>
        </w:rPr>
        <w:t>;</w:t>
      </w:r>
    </w:p>
    <w:p w14:paraId="18FBDDD0" w14:textId="670BD783" w:rsidR="0008154F" w:rsidRPr="009E37F2" w:rsidRDefault="0008154F" w:rsidP="0008154F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7F2">
        <w:rPr>
          <w:rFonts w:ascii="Times New Roman" w:hAnsi="Times New Roman" w:cs="Times New Roman"/>
          <w:sz w:val="28"/>
          <w:szCs w:val="28"/>
        </w:rPr>
        <w:t>верхний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предел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муниципального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долга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1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января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2019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года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сумме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0,0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7F2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9E37F2">
        <w:rPr>
          <w:rFonts w:ascii="Times New Roman" w:hAnsi="Times New Roman" w:cs="Times New Roman"/>
          <w:sz w:val="28"/>
          <w:szCs w:val="28"/>
        </w:rPr>
        <w:t>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том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числе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верхний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предел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муниципального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долга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по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муниципальным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гарантиям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1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января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2019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года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сумме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0,0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тыс.рублей;</w:t>
      </w:r>
    </w:p>
    <w:p w14:paraId="18FBDDD1" w14:textId="58557C3B" w:rsidR="0008154F" w:rsidRPr="009E37F2" w:rsidRDefault="00215022" w:rsidP="0008154F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 (</w:t>
      </w:r>
      <w:r w:rsidR="0008154F" w:rsidRPr="009E37F2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бюджета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сумме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0C47">
        <w:rPr>
          <w:rFonts w:ascii="Times New Roman" w:hAnsi="Times New Roman" w:cs="Times New Roman"/>
          <w:sz w:val="28"/>
          <w:szCs w:val="28"/>
        </w:rPr>
        <w:t>6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B1FFF">
        <w:rPr>
          <w:rFonts w:ascii="Times New Roman" w:hAnsi="Times New Roman" w:cs="Times New Roman"/>
          <w:sz w:val="28"/>
          <w:szCs w:val="28"/>
        </w:rPr>
        <w:t>75</w:t>
      </w:r>
      <w:r w:rsidR="00D35EFC">
        <w:rPr>
          <w:rFonts w:ascii="Times New Roman" w:hAnsi="Times New Roman" w:cs="Times New Roman"/>
          <w:sz w:val="28"/>
          <w:szCs w:val="28"/>
        </w:rPr>
        <w:t>3</w:t>
      </w:r>
      <w:r w:rsidR="005928CD">
        <w:rPr>
          <w:rFonts w:ascii="Times New Roman" w:hAnsi="Times New Roman" w:cs="Times New Roman"/>
          <w:sz w:val="28"/>
          <w:szCs w:val="28"/>
        </w:rPr>
        <w:t>,</w:t>
      </w:r>
      <w:r w:rsidR="00D35EFC">
        <w:rPr>
          <w:rFonts w:ascii="Times New Roman" w:hAnsi="Times New Roman" w:cs="Times New Roman"/>
          <w:sz w:val="28"/>
          <w:szCs w:val="28"/>
        </w:rPr>
        <w:t>0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54F" w:rsidRPr="009E37F2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="00782445" w:rsidRPr="009E37F2">
        <w:rPr>
          <w:rFonts w:ascii="Times New Roman" w:hAnsi="Times New Roman" w:cs="Times New Roman"/>
          <w:sz w:val="28"/>
          <w:szCs w:val="28"/>
        </w:rPr>
        <w:t>.</w:t>
      </w:r>
    </w:p>
    <w:p w14:paraId="18FBDDD2" w14:textId="77777777" w:rsidR="00782445" w:rsidRPr="009E37F2" w:rsidRDefault="00782445" w:rsidP="0008154F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D3" w14:textId="77777777" w:rsidR="005928CD" w:rsidRDefault="005928CD" w:rsidP="007457F2">
      <w:pPr>
        <w:pStyle w:val="ConsPlusNormal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14:paraId="18FBDDD4" w14:textId="2466977B" w:rsidR="005928CD" w:rsidRPr="007372EE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«20.</w:t>
      </w:r>
      <w:r w:rsidR="00E664F7">
        <w:rPr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Утвердить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бюджете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Кильдинстрой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на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2020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год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lastRenderedPageBreak/>
        <w:t>безвозмездные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поступления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от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других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бюджетной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системы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Российской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Федерации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сумме</w:t>
      </w:r>
      <w:r w:rsidR="00E664F7">
        <w:rPr>
          <w:color w:val="000000"/>
          <w:sz w:val="28"/>
          <w:szCs w:val="28"/>
        </w:rPr>
        <w:t xml:space="preserve"> </w:t>
      </w:r>
      <w:r w:rsidR="00CD0D0E">
        <w:rPr>
          <w:color w:val="000000"/>
          <w:sz w:val="28"/>
          <w:szCs w:val="28"/>
        </w:rPr>
        <w:t>54</w:t>
      </w:r>
      <w:r w:rsidR="00BA5F0F">
        <w:rPr>
          <w:color w:val="000000"/>
          <w:sz w:val="28"/>
          <w:szCs w:val="28"/>
        </w:rPr>
        <w:t> </w:t>
      </w:r>
      <w:r w:rsidR="00CD0D0E">
        <w:rPr>
          <w:color w:val="000000"/>
          <w:sz w:val="28"/>
          <w:szCs w:val="28"/>
        </w:rPr>
        <w:t>805</w:t>
      </w:r>
      <w:r w:rsidR="00BA5F0F">
        <w:rPr>
          <w:color w:val="000000"/>
          <w:sz w:val="28"/>
          <w:szCs w:val="28"/>
        </w:rPr>
        <w:t>,1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 w:rsidRPr="007372EE">
        <w:rPr>
          <w:color w:val="000000"/>
          <w:sz w:val="28"/>
          <w:szCs w:val="28"/>
        </w:rPr>
        <w:t>тыс.рублей</w:t>
      </w:r>
      <w:proofErr w:type="gramEnd"/>
      <w:r w:rsidRPr="007372EE">
        <w:rPr>
          <w:color w:val="000000"/>
          <w:sz w:val="28"/>
          <w:szCs w:val="28"/>
        </w:rPr>
        <w:t>,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из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них:</w:t>
      </w:r>
    </w:p>
    <w:p w14:paraId="18FBDDD5" w14:textId="12DCD93C" w:rsidR="005928CD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областного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сумме</w:t>
      </w:r>
      <w:r w:rsidR="00E664F7">
        <w:rPr>
          <w:color w:val="000000"/>
          <w:sz w:val="28"/>
          <w:szCs w:val="28"/>
        </w:rPr>
        <w:t xml:space="preserve"> </w:t>
      </w:r>
      <w:r w:rsidR="00A01598">
        <w:rPr>
          <w:color w:val="000000"/>
          <w:sz w:val="28"/>
          <w:szCs w:val="28"/>
        </w:rPr>
        <w:t>4</w:t>
      </w:r>
      <w:r w:rsidR="005C085A">
        <w:rPr>
          <w:color w:val="000000"/>
          <w:sz w:val="28"/>
          <w:szCs w:val="28"/>
        </w:rPr>
        <w:t>6</w:t>
      </w:r>
      <w:r w:rsidR="00480E10">
        <w:rPr>
          <w:color w:val="000000"/>
          <w:sz w:val="28"/>
          <w:szCs w:val="28"/>
        </w:rPr>
        <w:t> 807,9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тыс.рублей</w:t>
      </w:r>
      <w:proofErr w:type="gramEnd"/>
      <w:r>
        <w:rPr>
          <w:color w:val="000000"/>
          <w:sz w:val="28"/>
          <w:szCs w:val="28"/>
        </w:rPr>
        <w:t>;</w:t>
      </w:r>
    </w:p>
    <w:p w14:paraId="18FBDDD6" w14:textId="3D86891F" w:rsidR="005928CD" w:rsidRPr="007372EE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Кольского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сумме</w:t>
      </w:r>
      <w:r w:rsidR="00E664F7">
        <w:rPr>
          <w:color w:val="000000"/>
          <w:sz w:val="28"/>
          <w:szCs w:val="28"/>
        </w:rPr>
        <w:t xml:space="preserve"> </w:t>
      </w:r>
      <w:r w:rsidR="00A01598">
        <w:rPr>
          <w:color w:val="000000"/>
          <w:sz w:val="28"/>
          <w:szCs w:val="28"/>
        </w:rPr>
        <w:t>7</w:t>
      </w:r>
      <w:r w:rsidR="00E664F7">
        <w:rPr>
          <w:color w:val="000000"/>
          <w:sz w:val="28"/>
          <w:szCs w:val="28"/>
        </w:rPr>
        <w:t xml:space="preserve"> </w:t>
      </w:r>
      <w:r w:rsidR="00A01598">
        <w:rPr>
          <w:color w:val="000000"/>
          <w:sz w:val="28"/>
          <w:szCs w:val="28"/>
        </w:rPr>
        <w:t>997,2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тыс.рублей</w:t>
      </w:r>
      <w:proofErr w:type="gramEnd"/>
      <w:r>
        <w:rPr>
          <w:color w:val="000000"/>
          <w:sz w:val="28"/>
          <w:szCs w:val="28"/>
        </w:rPr>
        <w:t>.</w:t>
      </w:r>
    </w:p>
    <w:p w14:paraId="18FBDDD7" w14:textId="77777777" w:rsidR="005928CD" w:rsidRPr="007372EE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372EE">
        <w:rPr>
          <w:color w:val="000000"/>
          <w:sz w:val="28"/>
          <w:szCs w:val="28"/>
        </w:rPr>
        <w:t>Утвердить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составе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расходов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Кильдинстрой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объем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межбюджетных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трансфертов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бюджету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Кольского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района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сумме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1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922</w:t>
      </w:r>
      <w:r w:rsidRPr="007372E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 w:rsidRPr="007372EE">
        <w:rPr>
          <w:color w:val="000000"/>
          <w:sz w:val="28"/>
          <w:szCs w:val="28"/>
        </w:rPr>
        <w:t>тыс.рублей</w:t>
      </w:r>
      <w:proofErr w:type="gramEnd"/>
      <w:r w:rsidRPr="007372EE">
        <w:rPr>
          <w:color w:val="000000"/>
          <w:sz w:val="28"/>
          <w:szCs w:val="28"/>
        </w:rPr>
        <w:t>,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том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числе:</w:t>
      </w:r>
    </w:p>
    <w:p w14:paraId="18FBDDD8" w14:textId="642EB1D0" w:rsidR="005928CD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объем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межбюджетных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трансфертов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бюджетам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муниципальных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районов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из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поселений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осуществлению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внешнего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муниципального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финансового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контроля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–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275</w:t>
      </w:r>
      <w:r w:rsidR="00480E10">
        <w:rPr>
          <w:color w:val="000000"/>
          <w:sz w:val="28"/>
          <w:szCs w:val="28"/>
        </w:rPr>
        <w:t>,4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 w:rsidR="00DD308E">
        <w:rPr>
          <w:color w:val="000000"/>
          <w:sz w:val="28"/>
          <w:szCs w:val="28"/>
        </w:rPr>
        <w:t>тыс.</w:t>
      </w:r>
      <w:r w:rsidRPr="007372EE">
        <w:rPr>
          <w:color w:val="000000"/>
          <w:sz w:val="28"/>
          <w:szCs w:val="28"/>
        </w:rPr>
        <w:t>рублей</w:t>
      </w:r>
      <w:proofErr w:type="gramEnd"/>
      <w:r>
        <w:rPr>
          <w:color w:val="000000"/>
          <w:sz w:val="28"/>
          <w:szCs w:val="28"/>
        </w:rPr>
        <w:t>;</w:t>
      </w:r>
    </w:p>
    <w:p w14:paraId="18FBDDD9" w14:textId="7C63E78C" w:rsidR="005928CD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объем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межбюджетных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трансфертов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бюджетам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муниципальных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районов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из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поселений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на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осуществление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части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функции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взаимодействии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при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исполнении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полномочий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распоряжению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земельными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участками,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государственная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собственность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на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которые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не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разграничена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сумме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401</w:t>
      </w:r>
      <w:r w:rsidR="00DD308E">
        <w:rPr>
          <w:color w:val="000000"/>
          <w:sz w:val="28"/>
          <w:szCs w:val="28"/>
        </w:rPr>
        <w:t>,6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 w:rsidR="00DD308E">
        <w:rPr>
          <w:color w:val="000000"/>
          <w:sz w:val="28"/>
          <w:szCs w:val="28"/>
        </w:rPr>
        <w:t>тыс.</w:t>
      </w:r>
      <w:r w:rsidRPr="007372EE">
        <w:rPr>
          <w:color w:val="000000"/>
          <w:sz w:val="28"/>
          <w:szCs w:val="28"/>
        </w:rPr>
        <w:t>рублей</w:t>
      </w:r>
      <w:proofErr w:type="gramEnd"/>
      <w:r w:rsidRPr="007372EE">
        <w:rPr>
          <w:color w:val="000000"/>
          <w:sz w:val="28"/>
          <w:szCs w:val="28"/>
        </w:rPr>
        <w:t>;</w:t>
      </w:r>
    </w:p>
    <w:p w14:paraId="18FBDDDA" w14:textId="2F8545E7" w:rsidR="005928CD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объем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межбюджетных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трансфертов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бюджетам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муниципальных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районов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из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поселений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на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обеспечение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выполнения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полномочий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организации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осуществлению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мероприятий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области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ЕДДС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на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территории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поселений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–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DD308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245</w:t>
      </w:r>
      <w:r w:rsidR="00DD308E">
        <w:rPr>
          <w:color w:val="000000"/>
          <w:sz w:val="28"/>
          <w:szCs w:val="28"/>
        </w:rPr>
        <w:t>,2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 w:rsidR="00DD308E">
        <w:rPr>
          <w:color w:val="000000"/>
          <w:sz w:val="28"/>
          <w:szCs w:val="28"/>
        </w:rPr>
        <w:t>тыс.</w:t>
      </w:r>
      <w:r w:rsidRPr="007372EE">
        <w:rPr>
          <w:color w:val="000000"/>
          <w:sz w:val="28"/>
          <w:szCs w:val="28"/>
        </w:rPr>
        <w:t>рублей</w:t>
      </w:r>
      <w:proofErr w:type="gramEnd"/>
      <w:r w:rsidRPr="007372EE">
        <w:rPr>
          <w:color w:val="000000"/>
          <w:sz w:val="28"/>
          <w:szCs w:val="28"/>
        </w:rPr>
        <w:t>.</w:t>
      </w:r>
    </w:p>
    <w:p w14:paraId="18FBDDDB" w14:textId="77777777" w:rsidR="005928CD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14:paraId="18FBDDDC" w14:textId="2841CF2B" w:rsidR="005928CD" w:rsidRPr="007372EE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372EE">
        <w:rPr>
          <w:color w:val="000000"/>
          <w:sz w:val="28"/>
          <w:szCs w:val="28"/>
        </w:rPr>
        <w:t>Утвердить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бюджете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Кильдинстрой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на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год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безвозмездные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поступления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от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других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бюджетной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системы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Российской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Федерации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сумме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36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146,3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 w:rsidRPr="007372EE">
        <w:rPr>
          <w:color w:val="000000"/>
          <w:sz w:val="28"/>
          <w:szCs w:val="28"/>
        </w:rPr>
        <w:t>тыс.рублей</w:t>
      </w:r>
      <w:proofErr w:type="gramEnd"/>
      <w:r w:rsidRPr="007372EE">
        <w:rPr>
          <w:color w:val="000000"/>
          <w:sz w:val="28"/>
          <w:szCs w:val="28"/>
        </w:rPr>
        <w:t>,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из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них:</w:t>
      </w:r>
    </w:p>
    <w:p w14:paraId="18FBDDDD" w14:textId="425AE481" w:rsidR="005928CD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областного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сумме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34</w:t>
      </w:r>
      <w:r w:rsidR="00D026B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18</w:t>
      </w:r>
      <w:r w:rsidR="00D026BF">
        <w:rPr>
          <w:color w:val="000000"/>
          <w:sz w:val="28"/>
          <w:szCs w:val="28"/>
        </w:rPr>
        <w:t>6,0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тыс.рублей</w:t>
      </w:r>
      <w:proofErr w:type="gramEnd"/>
      <w:r>
        <w:rPr>
          <w:color w:val="000000"/>
          <w:sz w:val="28"/>
          <w:szCs w:val="28"/>
        </w:rPr>
        <w:t>;</w:t>
      </w:r>
    </w:p>
    <w:p w14:paraId="18FBDDDE" w14:textId="33FD04F4" w:rsidR="005928CD" w:rsidRPr="007372EE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Кольского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сумме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960,3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тыс.рублей</w:t>
      </w:r>
      <w:proofErr w:type="gramEnd"/>
      <w:r>
        <w:rPr>
          <w:color w:val="000000"/>
          <w:sz w:val="28"/>
          <w:szCs w:val="28"/>
        </w:rPr>
        <w:t>.</w:t>
      </w:r>
    </w:p>
    <w:p w14:paraId="18FBDDDF" w14:textId="77777777" w:rsidR="005928CD" w:rsidRPr="007372EE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372EE">
        <w:rPr>
          <w:color w:val="000000"/>
          <w:sz w:val="28"/>
          <w:szCs w:val="28"/>
        </w:rPr>
        <w:t>Утвердить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составе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расходов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Кильдинстрой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объем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межбюджетных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трансфертов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бюджету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Кольского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района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сумме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922,2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 w:rsidRPr="007372EE">
        <w:rPr>
          <w:color w:val="000000"/>
          <w:sz w:val="28"/>
          <w:szCs w:val="28"/>
        </w:rPr>
        <w:t>тыс.рублей</w:t>
      </w:r>
      <w:proofErr w:type="gramEnd"/>
      <w:r w:rsidRPr="007372EE">
        <w:rPr>
          <w:color w:val="000000"/>
          <w:sz w:val="28"/>
          <w:szCs w:val="28"/>
        </w:rPr>
        <w:t>,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том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числе:</w:t>
      </w:r>
    </w:p>
    <w:p w14:paraId="18FBDDE0" w14:textId="370215E2" w:rsidR="005928CD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объем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межбюджетных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трансфертов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бюджетам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муниципальных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районов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из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поселений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осуществлению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внешнего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муниципального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финансового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контроля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–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275</w:t>
      </w:r>
      <w:r w:rsidR="00D026BF">
        <w:rPr>
          <w:color w:val="000000"/>
          <w:sz w:val="28"/>
          <w:szCs w:val="28"/>
        </w:rPr>
        <w:t>,4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 w:rsidR="00D026BF">
        <w:rPr>
          <w:color w:val="000000"/>
          <w:sz w:val="28"/>
          <w:szCs w:val="28"/>
        </w:rPr>
        <w:t>тыс.</w:t>
      </w:r>
      <w:r w:rsidRPr="007372EE">
        <w:rPr>
          <w:color w:val="000000"/>
          <w:sz w:val="28"/>
          <w:szCs w:val="28"/>
        </w:rPr>
        <w:t>рублей</w:t>
      </w:r>
      <w:proofErr w:type="gramEnd"/>
      <w:r>
        <w:rPr>
          <w:color w:val="000000"/>
          <w:sz w:val="28"/>
          <w:szCs w:val="28"/>
        </w:rPr>
        <w:t>;</w:t>
      </w:r>
    </w:p>
    <w:p w14:paraId="18FBDDE1" w14:textId="19BF6109" w:rsidR="005928CD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объем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межбюджетных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трансфертов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бюджетам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муниципальных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районов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из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поселений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на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осуществление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части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функции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взаимодействии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при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исполнении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полномочий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распоряжению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земельными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участками,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государственная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собственность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на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которые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не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разграничена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сумме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401</w:t>
      </w:r>
      <w:r w:rsidR="00D026B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 w:rsidR="00D026BF">
        <w:rPr>
          <w:color w:val="000000"/>
          <w:sz w:val="28"/>
          <w:szCs w:val="28"/>
        </w:rPr>
        <w:t>тыс.</w:t>
      </w:r>
      <w:r w:rsidRPr="007372EE">
        <w:rPr>
          <w:color w:val="000000"/>
          <w:sz w:val="28"/>
          <w:szCs w:val="28"/>
        </w:rPr>
        <w:t>рублей</w:t>
      </w:r>
      <w:proofErr w:type="gramEnd"/>
      <w:r w:rsidRPr="007372EE">
        <w:rPr>
          <w:color w:val="000000"/>
          <w:sz w:val="28"/>
          <w:szCs w:val="28"/>
        </w:rPr>
        <w:t>;</w:t>
      </w:r>
    </w:p>
    <w:p w14:paraId="18FBDDE2" w14:textId="3C5D0E15" w:rsidR="005928CD" w:rsidRPr="007372EE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объем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межбюджетных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трансфертов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бюджетам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муниципальных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районов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из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поселений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на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обеспечение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выполнения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полномочий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организации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lastRenderedPageBreak/>
        <w:t>осуществлению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мероприятий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области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ЕДДС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на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территории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поселений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–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D026B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245</w:t>
      </w:r>
      <w:r w:rsidR="00D026BF">
        <w:rPr>
          <w:color w:val="000000"/>
          <w:sz w:val="28"/>
          <w:szCs w:val="28"/>
        </w:rPr>
        <w:t>,2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 w:rsidR="00D026BF">
        <w:rPr>
          <w:color w:val="000000"/>
          <w:sz w:val="28"/>
          <w:szCs w:val="28"/>
        </w:rPr>
        <w:t>тыс.</w:t>
      </w:r>
      <w:r w:rsidRPr="007372EE">
        <w:rPr>
          <w:color w:val="000000"/>
          <w:sz w:val="28"/>
          <w:szCs w:val="28"/>
        </w:rPr>
        <w:t>рублей</w:t>
      </w:r>
      <w:proofErr w:type="gramEnd"/>
      <w:r w:rsidRPr="007372EE">
        <w:rPr>
          <w:color w:val="000000"/>
          <w:sz w:val="28"/>
          <w:szCs w:val="28"/>
        </w:rPr>
        <w:t>.</w:t>
      </w:r>
    </w:p>
    <w:p w14:paraId="18FBDDE3" w14:textId="77777777" w:rsidR="005928CD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14:paraId="18FBDDE4" w14:textId="588AC125" w:rsidR="005928CD" w:rsidRPr="007372EE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372EE">
        <w:rPr>
          <w:color w:val="000000"/>
          <w:sz w:val="28"/>
          <w:szCs w:val="28"/>
        </w:rPr>
        <w:t>Утвердить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бюджете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Кильдинстрой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на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год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безвозмездные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поступления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от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других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бюджетной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системы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Российской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Федерации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сумме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34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669,</w:t>
      </w:r>
      <w:r w:rsidR="00D026BF">
        <w:rPr>
          <w:color w:val="000000"/>
          <w:sz w:val="28"/>
          <w:szCs w:val="28"/>
        </w:rPr>
        <w:t>1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 w:rsidRPr="007372EE">
        <w:rPr>
          <w:color w:val="000000"/>
          <w:sz w:val="28"/>
          <w:szCs w:val="28"/>
        </w:rPr>
        <w:t>тыс.рублей</w:t>
      </w:r>
      <w:proofErr w:type="gramEnd"/>
      <w:r w:rsidRPr="007372EE">
        <w:rPr>
          <w:color w:val="000000"/>
          <w:sz w:val="28"/>
          <w:szCs w:val="28"/>
        </w:rPr>
        <w:t>,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из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них:</w:t>
      </w:r>
    </w:p>
    <w:p w14:paraId="18FBDDE5" w14:textId="240FA958" w:rsidR="005928CD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областного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сумме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936,</w:t>
      </w:r>
      <w:r w:rsidR="00D026BF">
        <w:rPr>
          <w:color w:val="000000"/>
          <w:sz w:val="28"/>
          <w:szCs w:val="28"/>
        </w:rPr>
        <w:t>1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тыс.рублей</w:t>
      </w:r>
      <w:proofErr w:type="gramEnd"/>
      <w:r>
        <w:rPr>
          <w:color w:val="000000"/>
          <w:sz w:val="28"/>
          <w:szCs w:val="28"/>
        </w:rPr>
        <w:t>;</w:t>
      </w:r>
    </w:p>
    <w:p w14:paraId="18FBDDE6" w14:textId="07E049CC" w:rsidR="005928CD" w:rsidRPr="007372EE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Кольского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сумме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733,0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тыс.рублей</w:t>
      </w:r>
      <w:proofErr w:type="gramEnd"/>
      <w:r>
        <w:rPr>
          <w:color w:val="000000"/>
          <w:sz w:val="28"/>
          <w:szCs w:val="28"/>
        </w:rPr>
        <w:t>.</w:t>
      </w:r>
    </w:p>
    <w:p w14:paraId="18FBDDE7" w14:textId="77777777" w:rsidR="005928CD" w:rsidRPr="007372EE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372EE">
        <w:rPr>
          <w:color w:val="000000"/>
          <w:sz w:val="28"/>
          <w:szCs w:val="28"/>
        </w:rPr>
        <w:t>Утвердить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составе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расходов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Кильдинстрой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2022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объем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межбюджетных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трансфертов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бюджету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Кольского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района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сумме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922,2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 w:rsidRPr="007372EE">
        <w:rPr>
          <w:color w:val="000000"/>
          <w:sz w:val="28"/>
          <w:szCs w:val="28"/>
        </w:rPr>
        <w:t>тыс.рублей</w:t>
      </w:r>
      <w:proofErr w:type="gramEnd"/>
      <w:r w:rsidRPr="007372EE">
        <w:rPr>
          <w:color w:val="000000"/>
          <w:sz w:val="28"/>
          <w:szCs w:val="28"/>
        </w:rPr>
        <w:t>,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том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числе:</w:t>
      </w:r>
    </w:p>
    <w:p w14:paraId="18FBDDE8" w14:textId="0A3FF3F7" w:rsidR="005928CD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объем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межбюджетных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трансфертов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бюджетам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муниципальных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районов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из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поселений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осуществлению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внешнего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муниципального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финансового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контроля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–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275</w:t>
      </w:r>
      <w:r w:rsidR="007A3A24">
        <w:rPr>
          <w:color w:val="000000"/>
          <w:sz w:val="28"/>
          <w:szCs w:val="28"/>
        </w:rPr>
        <w:t>,4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 w:rsidR="007A3A24">
        <w:rPr>
          <w:color w:val="000000"/>
          <w:sz w:val="28"/>
          <w:szCs w:val="28"/>
        </w:rPr>
        <w:t>тыс.</w:t>
      </w:r>
      <w:r w:rsidRPr="007372EE">
        <w:rPr>
          <w:color w:val="000000"/>
          <w:sz w:val="28"/>
          <w:szCs w:val="28"/>
        </w:rPr>
        <w:t>рублей</w:t>
      </w:r>
      <w:proofErr w:type="gramEnd"/>
      <w:r>
        <w:rPr>
          <w:color w:val="000000"/>
          <w:sz w:val="28"/>
          <w:szCs w:val="28"/>
        </w:rPr>
        <w:t>;</w:t>
      </w:r>
    </w:p>
    <w:p w14:paraId="18FBDDE9" w14:textId="1C69489A" w:rsidR="005928CD" w:rsidRDefault="005928CD" w:rsidP="005928CD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объем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межбюджетных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трансфертов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бюджетам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муниципальных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районов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из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бюджетов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поселений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на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осуществление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части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функции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взаимодействии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при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исполнении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полномочий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по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распоряжению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земельными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участками,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государственная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собственность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на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которые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не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разграничена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в</w:t>
      </w:r>
      <w:r w:rsidR="00E664F7">
        <w:rPr>
          <w:color w:val="000000"/>
          <w:sz w:val="28"/>
          <w:szCs w:val="28"/>
        </w:rPr>
        <w:t xml:space="preserve"> </w:t>
      </w:r>
      <w:r w:rsidRPr="007372EE">
        <w:rPr>
          <w:color w:val="000000"/>
          <w:sz w:val="28"/>
          <w:szCs w:val="28"/>
        </w:rPr>
        <w:t>сумме</w:t>
      </w:r>
      <w:r w:rsidR="00E66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401</w:t>
      </w:r>
      <w:r w:rsidR="007A3A24">
        <w:rPr>
          <w:color w:val="000000"/>
          <w:sz w:val="28"/>
          <w:szCs w:val="28"/>
        </w:rPr>
        <w:t>,6</w:t>
      </w:r>
      <w:r w:rsidR="00E664F7">
        <w:rPr>
          <w:color w:val="000000"/>
          <w:sz w:val="28"/>
          <w:szCs w:val="28"/>
        </w:rPr>
        <w:t xml:space="preserve"> </w:t>
      </w:r>
      <w:proofErr w:type="gramStart"/>
      <w:r w:rsidR="007A3A24">
        <w:rPr>
          <w:color w:val="000000"/>
          <w:sz w:val="28"/>
          <w:szCs w:val="28"/>
        </w:rPr>
        <w:t>тыс.</w:t>
      </w:r>
      <w:r w:rsidRPr="007372EE">
        <w:rPr>
          <w:color w:val="000000"/>
          <w:sz w:val="28"/>
          <w:szCs w:val="28"/>
        </w:rPr>
        <w:t>рублей</w:t>
      </w:r>
      <w:proofErr w:type="gramEnd"/>
      <w:r w:rsidRPr="007372EE">
        <w:rPr>
          <w:color w:val="000000"/>
          <w:sz w:val="28"/>
          <w:szCs w:val="28"/>
        </w:rPr>
        <w:t>;</w:t>
      </w:r>
    </w:p>
    <w:p w14:paraId="18FBDDEA" w14:textId="61A2D4C0" w:rsidR="005928CD" w:rsidRDefault="005928CD" w:rsidP="005928C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8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межбюджетных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трансфертов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бюджетам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районов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бюджетов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полномочий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осуществлению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ЕДДС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D53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245</w:t>
      </w:r>
      <w:r w:rsidR="009D53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6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D53D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5928CD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proofErr w:type="gramEnd"/>
      <w:r w:rsidRPr="005928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28CD">
        <w:rPr>
          <w:rFonts w:ascii="Times New Roman" w:hAnsi="Times New Roman" w:cs="Times New Roman"/>
          <w:sz w:val="28"/>
          <w:szCs w:val="28"/>
        </w:rPr>
        <w:t>»</w:t>
      </w:r>
    </w:p>
    <w:p w14:paraId="18FBDDEB" w14:textId="77777777" w:rsidR="005928CD" w:rsidRDefault="005928CD" w:rsidP="005928C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EC" w14:textId="77777777" w:rsidR="005928CD" w:rsidRDefault="005928CD" w:rsidP="007457F2">
      <w:pPr>
        <w:pStyle w:val="ConsPlusNormal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14:paraId="18FBDDED" w14:textId="5563CD65" w:rsidR="005928CD" w:rsidRPr="005928CD" w:rsidRDefault="005928CD" w:rsidP="005928C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28CD">
        <w:rPr>
          <w:rFonts w:ascii="Times New Roman" w:hAnsi="Times New Roman" w:cs="Times New Roman"/>
          <w:sz w:val="28"/>
          <w:szCs w:val="28"/>
        </w:rPr>
        <w:t>22.</w:t>
      </w:r>
      <w:r w:rsidRPr="005928CD">
        <w:rPr>
          <w:rFonts w:ascii="Times New Roman" w:hAnsi="Times New Roman" w:cs="Times New Roman"/>
          <w:sz w:val="28"/>
          <w:szCs w:val="28"/>
        </w:rPr>
        <w:tab/>
        <w:t>Утвердить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объем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бюджетных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ассигнований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Дорожного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фонда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муниципального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образования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городское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поселение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Кильдинстрой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Кольского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района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Мурманской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области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2020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год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размере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105478">
        <w:rPr>
          <w:rFonts w:ascii="Times New Roman" w:hAnsi="Times New Roman" w:cs="Times New Roman"/>
          <w:sz w:val="28"/>
          <w:szCs w:val="28"/>
        </w:rPr>
        <w:t>14 152,7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тыс.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рублей,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28CD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финансовое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обеспечение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дорожной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деятельности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отношении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автомобильных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дорог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местного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значения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искусственных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дорожных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сооружений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них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за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счет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средств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дорожного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фонда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640,4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остаток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прошлых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537,</w:t>
      </w:r>
      <w:r w:rsidR="00105478">
        <w:rPr>
          <w:rFonts w:ascii="Times New Roman" w:hAnsi="Times New Roman" w:cs="Times New Roman"/>
          <w:sz w:val="28"/>
          <w:szCs w:val="28"/>
        </w:rPr>
        <w:t>3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2021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год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размере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4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006,5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тыс.рублей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4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006,5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5928CD">
        <w:rPr>
          <w:rFonts w:ascii="Times New Roman" w:hAnsi="Times New Roman" w:cs="Times New Roman"/>
          <w:sz w:val="28"/>
          <w:szCs w:val="28"/>
        </w:rPr>
        <w:t>тыс.рублей.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8FBDDEE" w14:textId="77777777" w:rsidR="005928CD" w:rsidRDefault="005928CD" w:rsidP="005928C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EF" w14:textId="77777777" w:rsidR="005928CD" w:rsidRDefault="006752EA" w:rsidP="007457F2">
      <w:pPr>
        <w:pStyle w:val="ConsPlusNormal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14:paraId="18FBDDF0" w14:textId="09972CD9" w:rsidR="006752EA" w:rsidRDefault="006752EA" w:rsidP="005928C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52EA">
        <w:rPr>
          <w:rFonts w:ascii="Times New Roman" w:hAnsi="Times New Roman" w:cs="Times New Roman"/>
          <w:sz w:val="28"/>
          <w:szCs w:val="28"/>
        </w:rPr>
        <w:t>Установить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объем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резервного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фонда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Администрации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городского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поселения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Кильдинстрой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2020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год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размере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94B95" w:rsidRPr="00E94B95">
        <w:rPr>
          <w:rFonts w:ascii="Times New Roman" w:hAnsi="Times New Roman" w:cs="Times New Roman"/>
          <w:sz w:val="28"/>
          <w:szCs w:val="28"/>
        </w:rPr>
        <w:t>3</w:t>
      </w:r>
      <w:r w:rsidR="00E94B95">
        <w:rPr>
          <w:rFonts w:ascii="Times New Roman" w:hAnsi="Times New Roman" w:cs="Times New Roman"/>
          <w:sz w:val="28"/>
          <w:szCs w:val="28"/>
        </w:rPr>
        <w:t> </w:t>
      </w:r>
      <w:r w:rsidR="00E94B95" w:rsidRPr="00E94B95">
        <w:rPr>
          <w:rFonts w:ascii="Times New Roman" w:hAnsi="Times New Roman" w:cs="Times New Roman"/>
          <w:sz w:val="28"/>
          <w:szCs w:val="28"/>
        </w:rPr>
        <w:t>024</w:t>
      </w:r>
      <w:r w:rsidR="00E94B95">
        <w:rPr>
          <w:rFonts w:ascii="Times New Roman" w:hAnsi="Times New Roman" w:cs="Times New Roman"/>
          <w:sz w:val="28"/>
          <w:szCs w:val="28"/>
        </w:rPr>
        <w:t>,7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2EA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6752EA">
        <w:rPr>
          <w:rFonts w:ascii="Times New Roman" w:hAnsi="Times New Roman" w:cs="Times New Roman"/>
          <w:sz w:val="28"/>
          <w:szCs w:val="28"/>
        </w:rPr>
        <w:t>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2021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год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размере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E94B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4B95">
        <w:rPr>
          <w:rFonts w:ascii="Times New Roman" w:hAnsi="Times New Roman" w:cs="Times New Roman"/>
          <w:sz w:val="28"/>
          <w:szCs w:val="28"/>
        </w:rPr>
        <w:t>8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тыс.рублей,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2022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год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размере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E94B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4B95">
        <w:rPr>
          <w:rFonts w:ascii="Times New Roman" w:hAnsi="Times New Roman" w:cs="Times New Roman"/>
          <w:sz w:val="28"/>
          <w:szCs w:val="28"/>
        </w:rPr>
        <w:t>7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6752EA">
        <w:rPr>
          <w:rFonts w:ascii="Times New Roman" w:hAnsi="Times New Roman" w:cs="Times New Roman"/>
          <w:sz w:val="28"/>
          <w:szCs w:val="28"/>
        </w:rPr>
        <w:t>тыс.рублей.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8FBDDF1" w14:textId="77777777" w:rsidR="006752EA" w:rsidRPr="005928CD" w:rsidRDefault="006752EA" w:rsidP="005928C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F2" w14:textId="77777777" w:rsidR="0008154F" w:rsidRDefault="0008154F" w:rsidP="007457F2">
      <w:pPr>
        <w:pStyle w:val="ConsPlusNormal"/>
        <w:widowControl w:val="0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7F2">
        <w:rPr>
          <w:rFonts w:ascii="Times New Roman" w:hAnsi="Times New Roman" w:cs="Times New Roman"/>
          <w:sz w:val="28"/>
          <w:szCs w:val="28"/>
        </w:rPr>
        <w:t>Приложени</w:t>
      </w:r>
      <w:r w:rsidR="005849FE" w:rsidRPr="009E37F2">
        <w:rPr>
          <w:rFonts w:ascii="Times New Roman" w:hAnsi="Times New Roman" w:cs="Times New Roman"/>
          <w:sz w:val="28"/>
          <w:szCs w:val="28"/>
        </w:rPr>
        <w:t>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>
        <w:rPr>
          <w:rFonts w:ascii="Times New Roman" w:hAnsi="Times New Roman" w:cs="Times New Roman"/>
          <w:sz w:val="28"/>
          <w:szCs w:val="28"/>
        </w:rPr>
        <w:t>1,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3,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711081" w:rsidRPr="009E37F2">
        <w:rPr>
          <w:rFonts w:ascii="Times New Roman" w:hAnsi="Times New Roman" w:cs="Times New Roman"/>
          <w:sz w:val="28"/>
          <w:szCs w:val="28"/>
        </w:rPr>
        <w:t>4,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5,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9E37F2">
        <w:rPr>
          <w:rFonts w:ascii="Times New Roman" w:hAnsi="Times New Roman" w:cs="Times New Roman"/>
          <w:sz w:val="28"/>
          <w:szCs w:val="28"/>
        </w:rPr>
        <w:t>6,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9E37F2">
        <w:rPr>
          <w:rFonts w:ascii="Times New Roman" w:hAnsi="Times New Roman" w:cs="Times New Roman"/>
          <w:sz w:val="28"/>
          <w:szCs w:val="28"/>
        </w:rPr>
        <w:t>7,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9E37F2">
        <w:rPr>
          <w:rFonts w:ascii="Times New Roman" w:hAnsi="Times New Roman" w:cs="Times New Roman"/>
          <w:sz w:val="28"/>
          <w:szCs w:val="28"/>
        </w:rPr>
        <w:t>8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Решения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Совета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депутатов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городского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поселения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Кильдинстрой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Кольского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района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от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>
        <w:rPr>
          <w:rFonts w:ascii="Times New Roman" w:hAnsi="Times New Roman" w:cs="Times New Roman"/>
          <w:sz w:val="28"/>
          <w:szCs w:val="28"/>
        </w:rPr>
        <w:t>25</w:t>
      </w:r>
      <w:r w:rsidRPr="009E37F2">
        <w:rPr>
          <w:rFonts w:ascii="Times New Roman" w:hAnsi="Times New Roman" w:cs="Times New Roman"/>
          <w:sz w:val="28"/>
          <w:szCs w:val="28"/>
        </w:rPr>
        <w:t>.12.20</w:t>
      </w:r>
      <w:r w:rsidR="00EC0C47">
        <w:rPr>
          <w:rFonts w:ascii="Times New Roman" w:hAnsi="Times New Roman" w:cs="Times New Roman"/>
          <w:sz w:val="28"/>
          <w:szCs w:val="28"/>
        </w:rPr>
        <w:t>19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г.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№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>
        <w:rPr>
          <w:rFonts w:ascii="Times New Roman" w:hAnsi="Times New Roman" w:cs="Times New Roman"/>
          <w:sz w:val="28"/>
          <w:szCs w:val="28"/>
        </w:rPr>
        <w:t>13</w:t>
      </w:r>
      <w:r w:rsidRPr="009E37F2">
        <w:rPr>
          <w:rFonts w:ascii="Times New Roman" w:hAnsi="Times New Roman" w:cs="Times New Roman"/>
          <w:sz w:val="28"/>
          <w:szCs w:val="28"/>
        </w:rPr>
        <w:t>/0</w:t>
      </w:r>
      <w:r w:rsidR="00EC0C47">
        <w:rPr>
          <w:rFonts w:ascii="Times New Roman" w:hAnsi="Times New Roman" w:cs="Times New Roman"/>
          <w:sz w:val="28"/>
          <w:szCs w:val="28"/>
        </w:rPr>
        <w:t>2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«О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бюджете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образования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городское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поселение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Кильдинстрой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Кольского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района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Мурманской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области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20</w:t>
      </w:r>
      <w:r w:rsidR="00EC0C47">
        <w:rPr>
          <w:rFonts w:ascii="Times New Roman" w:hAnsi="Times New Roman" w:cs="Times New Roman"/>
          <w:sz w:val="28"/>
          <w:szCs w:val="28"/>
        </w:rPr>
        <w:t>20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плановый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период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20</w:t>
      </w:r>
      <w:r w:rsidR="00EC0C47">
        <w:rPr>
          <w:rFonts w:ascii="Times New Roman" w:hAnsi="Times New Roman" w:cs="Times New Roman"/>
          <w:sz w:val="28"/>
          <w:szCs w:val="28"/>
        </w:rPr>
        <w:t>21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202</w:t>
      </w:r>
      <w:r w:rsidR="00EC0C47">
        <w:rPr>
          <w:rFonts w:ascii="Times New Roman" w:hAnsi="Times New Roman" w:cs="Times New Roman"/>
          <w:sz w:val="28"/>
          <w:szCs w:val="28"/>
        </w:rPr>
        <w:t>2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годов»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изложить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редакции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приложений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>
        <w:rPr>
          <w:rFonts w:ascii="Times New Roman" w:hAnsi="Times New Roman" w:cs="Times New Roman"/>
          <w:sz w:val="28"/>
          <w:szCs w:val="28"/>
        </w:rPr>
        <w:t>1,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9E37F2">
        <w:rPr>
          <w:rFonts w:ascii="Times New Roman" w:hAnsi="Times New Roman" w:cs="Times New Roman"/>
          <w:sz w:val="28"/>
          <w:szCs w:val="28"/>
        </w:rPr>
        <w:t>3,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9E37F2">
        <w:rPr>
          <w:rFonts w:ascii="Times New Roman" w:hAnsi="Times New Roman" w:cs="Times New Roman"/>
          <w:sz w:val="28"/>
          <w:szCs w:val="28"/>
        </w:rPr>
        <w:t>4,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9E37F2">
        <w:rPr>
          <w:rFonts w:ascii="Times New Roman" w:hAnsi="Times New Roman" w:cs="Times New Roman"/>
          <w:sz w:val="28"/>
          <w:szCs w:val="28"/>
        </w:rPr>
        <w:t>5,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9E37F2">
        <w:rPr>
          <w:rFonts w:ascii="Times New Roman" w:hAnsi="Times New Roman" w:cs="Times New Roman"/>
          <w:sz w:val="28"/>
          <w:szCs w:val="28"/>
        </w:rPr>
        <w:t>6,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9E37F2">
        <w:rPr>
          <w:rFonts w:ascii="Times New Roman" w:hAnsi="Times New Roman" w:cs="Times New Roman"/>
          <w:sz w:val="28"/>
          <w:szCs w:val="28"/>
        </w:rPr>
        <w:t>7,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9E37F2">
        <w:rPr>
          <w:rFonts w:ascii="Times New Roman" w:hAnsi="Times New Roman" w:cs="Times New Roman"/>
          <w:sz w:val="28"/>
          <w:szCs w:val="28"/>
        </w:rPr>
        <w:t>8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к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настоящему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Решению.</w:t>
      </w:r>
    </w:p>
    <w:p w14:paraId="18FBDDF3" w14:textId="77777777" w:rsidR="007457F2" w:rsidRDefault="007457F2" w:rsidP="0008154F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F4" w14:textId="77777777" w:rsidR="007457F2" w:rsidRDefault="0008154F" w:rsidP="007457F2">
      <w:pPr>
        <w:pStyle w:val="af1"/>
        <w:widowControl w:val="0"/>
        <w:numPr>
          <w:ilvl w:val="0"/>
          <w:numId w:val="36"/>
        </w:numPr>
        <w:ind w:left="0" w:firstLine="567"/>
        <w:jc w:val="both"/>
        <w:rPr>
          <w:bCs/>
          <w:sz w:val="28"/>
          <w:szCs w:val="28"/>
        </w:rPr>
      </w:pPr>
      <w:r w:rsidRPr="009E37F2">
        <w:rPr>
          <w:bCs/>
          <w:color w:val="000000"/>
          <w:sz w:val="28"/>
          <w:szCs w:val="28"/>
        </w:rPr>
        <w:t>Настоящее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Решение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подлежит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официальному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опубликованию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в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информационном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бюллетене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органов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местного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самоуправления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муниципального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образования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городское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поселение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Кильдинстрой,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обнародованию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посредством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размещения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для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ознакомления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граждан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на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информационных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стендах,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а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также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на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официальном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сайте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органов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местного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самоуправления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муниципального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образования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городское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поселение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Кильдинстрой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в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информационно-телекоммуникационной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сети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«Интернет»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по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адресу</w:t>
      </w:r>
      <w:r w:rsidR="00E664F7">
        <w:rPr>
          <w:bCs/>
          <w:color w:val="000000"/>
          <w:sz w:val="28"/>
          <w:szCs w:val="28"/>
        </w:rPr>
        <w:t xml:space="preserve"> </w:t>
      </w:r>
      <w:hyperlink r:id="rId8" w:history="1">
        <w:r w:rsidRPr="009E37F2">
          <w:rPr>
            <w:rStyle w:val="af2"/>
            <w:bCs/>
            <w:color w:val="auto"/>
            <w:sz w:val="28"/>
            <w:szCs w:val="28"/>
            <w:u w:val="none"/>
          </w:rPr>
          <w:t>http://mokildin.ru</w:t>
        </w:r>
      </w:hyperlink>
      <w:r w:rsidRPr="009E37F2">
        <w:rPr>
          <w:bCs/>
          <w:sz w:val="28"/>
          <w:szCs w:val="28"/>
        </w:rPr>
        <w:t>.</w:t>
      </w:r>
    </w:p>
    <w:p w14:paraId="18FBDDF5" w14:textId="77777777" w:rsidR="007457F2" w:rsidRDefault="007457F2" w:rsidP="007457F2">
      <w:pPr>
        <w:pStyle w:val="af1"/>
        <w:widowControl w:val="0"/>
        <w:ind w:left="567"/>
        <w:jc w:val="both"/>
        <w:rPr>
          <w:bCs/>
          <w:sz w:val="28"/>
          <w:szCs w:val="28"/>
        </w:rPr>
      </w:pPr>
    </w:p>
    <w:p w14:paraId="18FBDDF6" w14:textId="77777777" w:rsidR="0008154F" w:rsidRPr="007457F2" w:rsidRDefault="0008154F" w:rsidP="007457F2">
      <w:pPr>
        <w:pStyle w:val="af1"/>
        <w:widowControl w:val="0"/>
        <w:numPr>
          <w:ilvl w:val="0"/>
          <w:numId w:val="36"/>
        </w:numPr>
        <w:ind w:left="0" w:firstLine="567"/>
        <w:jc w:val="both"/>
        <w:rPr>
          <w:bCs/>
          <w:sz w:val="28"/>
          <w:szCs w:val="28"/>
        </w:rPr>
      </w:pPr>
      <w:r w:rsidRPr="007457F2">
        <w:rPr>
          <w:sz w:val="28"/>
          <w:szCs w:val="28"/>
        </w:rPr>
        <w:t>Настоящее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Решение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вступает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в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силу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на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следующий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день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после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его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официального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опубликования.</w:t>
      </w:r>
    </w:p>
    <w:p w14:paraId="18FBDDF7" w14:textId="77777777" w:rsidR="000F77A7" w:rsidRDefault="000F77A7" w:rsidP="0008154F">
      <w:pPr>
        <w:widowControl w:val="0"/>
        <w:ind w:firstLine="567"/>
        <w:jc w:val="both"/>
        <w:rPr>
          <w:sz w:val="28"/>
          <w:szCs w:val="28"/>
        </w:rPr>
      </w:pPr>
    </w:p>
    <w:p w14:paraId="18FBDDF8" w14:textId="77777777" w:rsidR="00EC0C47" w:rsidRPr="009E37F2" w:rsidRDefault="00EC0C47" w:rsidP="0008154F">
      <w:pPr>
        <w:widowControl w:val="0"/>
        <w:ind w:firstLine="567"/>
        <w:jc w:val="both"/>
        <w:rPr>
          <w:sz w:val="28"/>
          <w:szCs w:val="28"/>
        </w:rPr>
      </w:pPr>
    </w:p>
    <w:p w14:paraId="18FBDDF9" w14:textId="77777777" w:rsidR="0008154F" w:rsidRPr="009E37F2" w:rsidRDefault="0008154F" w:rsidP="0008154F">
      <w:pPr>
        <w:widowControl w:val="0"/>
        <w:ind w:firstLine="567"/>
        <w:jc w:val="both"/>
        <w:rPr>
          <w:sz w:val="28"/>
          <w:szCs w:val="28"/>
        </w:rPr>
      </w:pPr>
    </w:p>
    <w:p w14:paraId="18FBDDFA" w14:textId="77777777" w:rsidR="0008154F" w:rsidRPr="009E37F2" w:rsidRDefault="0008154F" w:rsidP="00AF7925">
      <w:pPr>
        <w:pStyle w:val="af1"/>
        <w:widowControl w:val="0"/>
        <w:ind w:left="0"/>
        <w:rPr>
          <w:sz w:val="28"/>
          <w:szCs w:val="28"/>
        </w:rPr>
      </w:pPr>
      <w:r w:rsidRPr="009E37F2">
        <w:rPr>
          <w:sz w:val="28"/>
          <w:szCs w:val="28"/>
        </w:rPr>
        <w:t>Председатель</w:t>
      </w:r>
      <w:r w:rsidR="00E664F7">
        <w:rPr>
          <w:sz w:val="28"/>
          <w:szCs w:val="28"/>
        </w:rPr>
        <w:t xml:space="preserve"> </w:t>
      </w:r>
      <w:r w:rsidRPr="009E37F2">
        <w:rPr>
          <w:sz w:val="28"/>
          <w:szCs w:val="28"/>
        </w:rPr>
        <w:t>Совета</w:t>
      </w:r>
      <w:r w:rsidR="00E664F7">
        <w:rPr>
          <w:sz w:val="28"/>
          <w:szCs w:val="28"/>
        </w:rPr>
        <w:t xml:space="preserve"> </w:t>
      </w:r>
      <w:r w:rsidRPr="009E37F2">
        <w:rPr>
          <w:sz w:val="28"/>
          <w:szCs w:val="28"/>
        </w:rPr>
        <w:t>депутатов</w:t>
      </w:r>
      <w:r w:rsidR="00E664F7">
        <w:rPr>
          <w:sz w:val="28"/>
          <w:szCs w:val="28"/>
        </w:rPr>
        <w:t xml:space="preserve"> </w:t>
      </w:r>
      <w:r w:rsidRPr="009E37F2">
        <w:rPr>
          <w:sz w:val="28"/>
          <w:szCs w:val="28"/>
        </w:rPr>
        <w:t>-</w:t>
      </w:r>
      <w:r w:rsidR="00E664F7">
        <w:rPr>
          <w:sz w:val="28"/>
          <w:szCs w:val="28"/>
        </w:rPr>
        <w:t xml:space="preserve"> </w:t>
      </w:r>
    </w:p>
    <w:p w14:paraId="18FBDDFB" w14:textId="77777777" w:rsidR="00AF7925" w:rsidRPr="009E37F2" w:rsidRDefault="0008154F" w:rsidP="00AF7925">
      <w:pPr>
        <w:widowControl w:val="0"/>
        <w:shd w:val="clear" w:color="auto" w:fill="FFFFFF"/>
        <w:jc w:val="both"/>
        <w:rPr>
          <w:sz w:val="28"/>
          <w:szCs w:val="28"/>
        </w:rPr>
      </w:pPr>
      <w:r w:rsidRPr="009E37F2">
        <w:rPr>
          <w:sz w:val="28"/>
          <w:szCs w:val="28"/>
        </w:rPr>
        <w:t>Глава</w:t>
      </w:r>
      <w:r w:rsidR="00E664F7">
        <w:rPr>
          <w:sz w:val="28"/>
          <w:szCs w:val="28"/>
        </w:rPr>
        <w:t xml:space="preserve"> </w:t>
      </w:r>
      <w:r w:rsidR="00AF7925" w:rsidRPr="009E37F2">
        <w:rPr>
          <w:sz w:val="28"/>
          <w:szCs w:val="28"/>
        </w:rPr>
        <w:t>городского</w:t>
      </w:r>
      <w:r w:rsidR="00E664F7">
        <w:rPr>
          <w:sz w:val="28"/>
          <w:szCs w:val="28"/>
        </w:rPr>
        <w:t xml:space="preserve"> </w:t>
      </w:r>
      <w:r w:rsidR="00AF7925" w:rsidRPr="009E37F2">
        <w:rPr>
          <w:sz w:val="28"/>
          <w:szCs w:val="28"/>
        </w:rPr>
        <w:t>поселения</w:t>
      </w:r>
      <w:r w:rsidR="00E664F7">
        <w:rPr>
          <w:sz w:val="28"/>
          <w:szCs w:val="28"/>
        </w:rPr>
        <w:t xml:space="preserve"> </w:t>
      </w:r>
      <w:r w:rsidR="00AF7925" w:rsidRPr="009E37F2">
        <w:rPr>
          <w:sz w:val="28"/>
          <w:szCs w:val="28"/>
        </w:rPr>
        <w:t>Кильдинстрой</w:t>
      </w:r>
    </w:p>
    <w:p w14:paraId="18FBDDFC" w14:textId="77777777" w:rsidR="00E664F7" w:rsidRPr="00121AEE" w:rsidRDefault="00AF7925" w:rsidP="00121AEE">
      <w:pPr>
        <w:widowControl w:val="0"/>
        <w:shd w:val="clear" w:color="auto" w:fill="FFFFFF"/>
        <w:jc w:val="both"/>
        <w:rPr>
          <w:sz w:val="28"/>
          <w:szCs w:val="28"/>
        </w:rPr>
      </w:pPr>
      <w:r w:rsidRPr="009E37F2">
        <w:rPr>
          <w:sz w:val="28"/>
          <w:szCs w:val="28"/>
        </w:rPr>
        <w:t>Кольского</w:t>
      </w:r>
      <w:r w:rsidR="00E664F7">
        <w:rPr>
          <w:sz w:val="28"/>
          <w:szCs w:val="28"/>
        </w:rPr>
        <w:t xml:space="preserve"> </w:t>
      </w:r>
      <w:r w:rsidRPr="009E37F2">
        <w:rPr>
          <w:sz w:val="28"/>
          <w:szCs w:val="28"/>
        </w:rPr>
        <w:t>района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ab/>
      </w:r>
      <w:r w:rsidR="0008154F" w:rsidRPr="009E37F2">
        <w:rPr>
          <w:sz w:val="28"/>
          <w:szCs w:val="28"/>
        </w:rPr>
        <w:tab/>
      </w:r>
      <w:r w:rsidR="0008154F" w:rsidRPr="009E37F2">
        <w:rPr>
          <w:sz w:val="28"/>
          <w:szCs w:val="28"/>
        </w:rPr>
        <w:tab/>
      </w:r>
      <w:r w:rsidR="0008154F" w:rsidRPr="009E37F2">
        <w:rPr>
          <w:sz w:val="28"/>
          <w:szCs w:val="28"/>
        </w:rPr>
        <w:tab/>
      </w:r>
      <w:r w:rsidR="0008154F" w:rsidRPr="009E37F2">
        <w:rPr>
          <w:sz w:val="28"/>
          <w:szCs w:val="28"/>
        </w:rPr>
        <w:tab/>
      </w:r>
      <w:r w:rsidR="0008154F" w:rsidRPr="009E37F2">
        <w:rPr>
          <w:sz w:val="28"/>
          <w:szCs w:val="28"/>
        </w:rPr>
        <w:tab/>
      </w:r>
      <w:r w:rsidR="00413B21" w:rsidRPr="009E37F2">
        <w:rPr>
          <w:sz w:val="28"/>
          <w:szCs w:val="28"/>
        </w:rPr>
        <w:tab/>
      </w:r>
      <w:r w:rsidR="00413B21" w:rsidRPr="009E37F2">
        <w:rPr>
          <w:sz w:val="28"/>
          <w:szCs w:val="28"/>
        </w:rPr>
        <w:tab/>
        <w:t>А.В.</w:t>
      </w:r>
      <w:r w:rsidR="00E664F7">
        <w:rPr>
          <w:sz w:val="28"/>
          <w:szCs w:val="28"/>
        </w:rPr>
        <w:t xml:space="preserve"> </w:t>
      </w:r>
      <w:r w:rsidR="00413B21" w:rsidRPr="009E37F2">
        <w:rPr>
          <w:sz w:val="28"/>
          <w:szCs w:val="28"/>
        </w:rPr>
        <w:t>Игнатьев</w:t>
      </w:r>
    </w:p>
    <w:sectPr w:rsidR="00E664F7" w:rsidRPr="00121AEE" w:rsidSect="00E664F7">
      <w:footerReference w:type="even" r:id="rId9"/>
      <w:pgSz w:w="11906" w:h="16838" w:code="9"/>
      <w:pgMar w:top="1418" w:right="991" w:bottom="1276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BDDFF" w14:textId="77777777" w:rsidR="00BF614B" w:rsidRDefault="00BF614B">
      <w:r>
        <w:separator/>
      </w:r>
    </w:p>
  </w:endnote>
  <w:endnote w:type="continuationSeparator" w:id="0">
    <w:p w14:paraId="18FBDE00" w14:textId="77777777" w:rsidR="00BF614B" w:rsidRDefault="00BF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DE01" w14:textId="77777777" w:rsidR="00E664F7" w:rsidRDefault="00E664F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8FBDE02" w14:textId="77777777" w:rsidR="00E664F7" w:rsidRDefault="00E664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BDDFD" w14:textId="77777777" w:rsidR="00BF614B" w:rsidRDefault="00BF614B">
      <w:r>
        <w:separator/>
      </w:r>
    </w:p>
  </w:footnote>
  <w:footnote w:type="continuationSeparator" w:id="0">
    <w:p w14:paraId="18FBDDFE" w14:textId="77777777" w:rsidR="00BF614B" w:rsidRDefault="00BF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DD5"/>
    <w:multiLevelType w:val="hybridMultilevel"/>
    <w:tmpl w:val="C8E47B68"/>
    <w:lvl w:ilvl="0" w:tplc="C4080C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03741754"/>
    <w:multiLevelType w:val="hybridMultilevel"/>
    <w:tmpl w:val="58563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8C34A7"/>
    <w:multiLevelType w:val="hybridMultilevel"/>
    <w:tmpl w:val="4AF02C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571A1D"/>
    <w:multiLevelType w:val="multilevel"/>
    <w:tmpl w:val="EC7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85D11CE"/>
    <w:multiLevelType w:val="hybridMultilevel"/>
    <w:tmpl w:val="E6E0CD1A"/>
    <w:lvl w:ilvl="0" w:tplc="0F92A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1945F1"/>
    <w:multiLevelType w:val="multilevel"/>
    <w:tmpl w:val="BFAA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5B5895"/>
    <w:multiLevelType w:val="hybridMultilevel"/>
    <w:tmpl w:val="BE2AE276"/>
    <w:lvl w:ilvl="0" w:tplc="876CC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A07FE4"/>
    <w:multiLevelType w:val="hybridMultilevel"/>
    <w:tmpl w:val="5BE01CC4"/>
    <w:lvl w:ilvl="0" w:tplc="5B00A4F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6223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14E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7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08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22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83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68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64C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7129E"/>
    <w:multiLevelType w:val="multilevel"/>
    <w:tmpl w:val="FCB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C87DB6"/>
    <w:multiLevelType w:val="hybridMultilevel"/>
    <w:tmpl w:val="E6C6F710"/>
    <w:lvl w:ilvl="0" w:tplc="F5569A4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7AEE49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32CBE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A66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74619B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560CA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150C72E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F0A2AB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7716F17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2A6724"/>
    <w:multiLevelType w:val="hybridMultilevel"/>
    <w:tmpl w:val="48C2AE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315668"/>
    <w:multiLevelType w:val="hybridMultilevel"/>
    <w:tmpl w:val="45C4EB6E"/>
    <w:lvl w:ilvl="0" w:tplc="6E0E8310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784C783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2AEDE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72C724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952A68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10ADAF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5A474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A86942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814D78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CA19FD"/>
    <w:multiLevelType w:val="hybridMultilevel"/>
    <w:tmpl w:val="4E9ACB4C"/>
    <w:lvl w:ilvl="0" w:tplc="907A366C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21E4959C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FA52E742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92F8ACB0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5282C576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E1E254D2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60B45A88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944480CE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EB8CDF34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14" w15:restartNumberingAfterBreak="0">
    <w:nsid w:val="362F6315"/>
    <w:multiLevelType w:val="hybridMultilevel"/>
    <w:tmpl w:val="D54E8EE8"/>
    <w:lvl w:ilvl="0" w:tplc="B4D2601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EEE6B66A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8F786176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83CA4BB2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3F921546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6DDE766A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2F6A8126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36301A02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18E8DDF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5" w15:restartNumberingAfterBreak="0">
    <w:nsid w:val="387E023E"/>
    <w:multiLevelType w:val="hybridMultilevel"/>
    <w:tmpl w:val="8E46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409D2"/>
    <w:multiLevelType w:val="hybridMultilevel"/>
    <w:tmpl w:val="F558FCE0"/>
    <w:lvl w:ilvl="0" w:tplc="7E4A3A3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C4462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7F8A75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16AF90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BA8E9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758281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70614C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9BEA10A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90AC8A4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</w:abstractNum>
  <w:abstractNum w:abstractNumId="18" w15:restartNumberingAfterBreak="0">
    <w:nsid w:val="423E0564"/>
    <w:multiLevelType w:val="hybridMultilevel"/>
    <w:tmpl w:val="FEEEBD30"/>
    <w:lvl w:ilvl="0" w:tplc="29282A8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D4F417BC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CE6488AC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AC8C2BFE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145A1CF0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AD4A628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D938D01E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9E14E974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8E60828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9" w15:restartNumberingAfterBreak="0">
    <w:nsid w:val="43A67201"/>
    <w:multiLevelType w:val="hybridMultilevel"/>
    <w:tmpl w:val="E3E2022A"/>
    <w:lvl w:ilvl="0" w:tplc="25DE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04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CF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C6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0B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0F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B6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27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45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27814"/>
    <w:multiLevelType w:val="hybridMultilevel"/>
    <w:tmpl w:val="4EA69CDA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4519EA"/>
    <w:multiLevelType w:val="hybridMultilevel"/>
    <w:tmpl w:val="992A83EA"/>
    <w:lvl w:ilvl="0" w:tplc="75CA37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04F3EB6"/>
    <w:multiLevelType w:val="multilevel"/>
    <w:tmpl w:val="304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A77C21"/>
    <w:multiLevelType w:val="hybridMultilevel"/>
    <w:tmpl w:val="918AFEA8"/>
    <w:lvl w:ilvl="0" w:tplc="98B87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EF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C5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AB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6F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45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08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CC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27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EE75AC"/>
    <w:multiLevelType w:val="hybridMultilevel"/>
    <w:tmpl w:val="26E0D128"/>
    <w:lvl w:ilvl="0" w:tplc="8488EB1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280D18A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2CC6095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D6A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724B2D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7BCF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DD447B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106B10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C66A610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F54DFD"/>
    <w:multiLevelType w:val="hybridMultilevel"/>
    <w:tmpl w:val="FB0A5104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8" w15:restartNumberingAfterBreak="0">
    <w:nsid w:val="5C3762A8"/>
    <w:multiLevelType w:val="multilevel"/>
    <w:tmpl w:val="10F4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277467"/>
    <w:multiLevelType w:val="hybridMultilevel"/>
    <w:tmpl w:val="C96A611A"/>
    <w:lvl w:ilvl="0" w:tplc="C4080C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0" w15:restartNumberingAfterBreak="0">
    <w:nsid w:val="5FC72686"/>
    <w:multiLevelType w:val="hybridMultilevel"/>
    <w:tmpl w:val="4B4AB090"/>
    <w:lvl w:ilvl="0" w:tplc="A9E2B3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97E24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41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2E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80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A6A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8B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22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4CD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F1033"/>
    <w:multiLevelType w:val="hybridMultilevel"/>
    <w:tmpl w:val="61345BD6"/>
    <w:lvl w:ilvl="0" w:tplc="546C4214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48EC0EDA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31F6F306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BF12B9A6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CB787654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CE66ADFE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539CDC12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5ED80E80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A070635E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32" w15:restartNumberingAfterBreak="0">
    <w:nsid w:val="61F41EDA"/>
    <w:multiLevelType w:val="hybridMultilevel"/>
    <w:tmpl w:val="9768EF2A"/>
    <w:lvl w:ilvl="0" w:tplc="BB8211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FCE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C8B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8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48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42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4A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83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42F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17C6"/>
    <w:multiLevelType w:val="multilevel"/>
    <w:tmpl w:val="8C08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5E4153"/>
    <w:multiLevelType w:val="hybridMultilevel"/>
    <w:tmpl w:val="8BAE3ED4"/>
    <w:lvl w:ilvl="0" w:tplc="09CE5DEE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E6B200E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6F801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93EBD1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F407F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A5AD6A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6AEA40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996AB8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370189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684DD1"/>
    <w:multiLevelType w:val="multilevel"/>
    <w:tmpl w:val="2ED2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FE12A0"/>
    <w:multiLevelType w:val="hybridMultilevel"/>
    <w:tmpl w:val="29200360"/>
    <w:lvl w:ilvl="0" w:tplc="5B1EF1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C8EC95A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F94C9A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7802EF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E3C03B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7786BD2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725F9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146321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AB72C9A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A050490"/>
    <w:multiLevelType w:val="hybridMultilevel"/>
    <w:tmpl w:val="787C973E"/>
    <w:lvl w:ilvl="0" w:tplc="A2BEF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F1427"/>
    <w:multiLevelType w:val="hybridMultilevel"/>
    <w:tmpl w:val="ABF8B7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40" w15:restartNumberingAfterBreak="0">
    <w:nsid w:val="77BD56C6"/>
    <w:multiLevelType w:val="hybridMultilevel"/>
    <w:tmpl w:val="B16867F2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9724B96"/>
    <w:multiLevelType w:val="hybridMultilevel"/>
    <w:tmpl w:val="D7661D34"/>
    <w:lvl w:ilvl="0" w:tplc="CB7ABEA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4C2B7B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1D4DF0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D0A9BD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DAC1CC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56380EF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E6A5A8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62185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B36078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1F2145"/>
    <w:multiLevelType w:val="multilevel"/>
    <w:tmpl w:val="0126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B65042"/>
    <w:multiLevelType w:val="multilevel"/>
    <w:tmpl w:val="7FF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BD72A6"/>
    <w:multiLevelType w:val="hybridMultilevel"/>
    <w:tmpl w:val="6C8A6C96"/>
    <w:lvl w:ilvl="0" w:tplc="C4080C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4"/>
  </w:num>
  <w:num w:numId="2">
    <w:abstractNumId w:val="22"/>
  </w:num>
  <w:num w:numId="3">
    <w:abstractNumId w:val="32"/>
  </w:num>
  <w:num w:numId="4">
    <w:abstractNumId w:val="41"/>
  </w:num>
  <w:num w:numId="5">
    <w:abstractNumId w:val="36"/>
  </w:num>
  <w:num w:numId="6">
    <w:abstractNumId w:val="30"/>
  </w:num>
  <w:num w:numId="7">
    <w:abstractNumId w:val="8"/>
  </w:num>
  <w:num w:numId="8">
    <w:abstractNumId w:val="13"/>
  </w:num>
  <w:num w:numId="9">
    <w:abstractNumId w:val="31"/>
  </w:num>
  <w:num w:numId="10">
    <w:abstractNumId w:val="24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25"/>
  </w:num>
  <w:num w:numId="16">
    <w:abstractNumId w:val="16"/>
  </w:num>
  <w:num w:numId="17">
    <w:abstractNumId w:val="12"/>
  </w:num>
  <w:num w:numId="18">
    <w:abstractNumId w:val="34"/>
  </w:num>
  <w:num w:numId="19">
    <w:abstractNumId w:val="39"/>
  </w:num>
  <w:num w:numId="20">
    <w:abstractNumId w:val="27"/>
  </w:num>
  <w:num w:numId="21">
    <w:abstractNumId w:val="17"/>
  </w:num>
  <w:num w:numId="22">
    <w:abstractNumId w:val="29"/>
  </w:num>
  <w:num w:numId="23">
    <w:abstractNumId w:val="37"/>
  </w:num>
  <w:num w:numId="24">
    <w:abstractNumId w:val="26"/>
  </w:num>
  <w:num w:numId="25">
    <w:abstractNumId w:val="20"/>
  </w:num>
  <w:num w:numId="26">
    <w:abstractNumId w:val="40"/>
  </w:num>
  <w:num w:numId="27">
    <w:abstractNumId w:val="29"/>
  </w:num>
  <w:num w:numId="28">
    <w:abstractNumId w:val="0"/>
  </w:num>
  <w:num w:numId="29">
    <w:abstractNumId w:val="44"/>
  </w:num>
  <w:num w:numId="30">
    <w:abstractNumId w:val="11"/>
  </w:num>
  <w:num w:numId="31">
    <w:abstractNumId w:val="1"/>
  </w:num>
  <w:num w:numId="32">
    <w:abstractNumId w:val="38"/>
  </w:num>
  <w:num w:numId="33">
    <w:abstractNumId w:val="2"/>
  </w:num>
  <w:num w:numId="34">
    <w:abstractNumId w:val="21"/>
  </w:num>
  <w:num w:numId="35">
    <w:abstractNumId w:val="5"/>
  </w:num>
  <w:num w:numId="36">
    <w:abstractNumId w:val="7"/>
  </w:num>
  <w:num w:numId="37">
    <w:abstractNumId w:val="28"/>
  </w:num>
  <w:num w:numId="38">
    <w:abstractNumId w:val="23"/>
  </w:num>
  <w:num w:numId="39">
    <w:abstractNumId w:val="33"/>
  </w:num>
  <w:num w:numId="40">
    <w:abstractNumId w:val="43"/>
  </w:num>
  <w:num w:numId="41">
    <w:abstractNumId w:val="6"/>
  </w:num>
  <w:num w:numId="42">
    <w:abstractNumId w:val="35"/>
  </w:num>
  <w:num w:numId="43">
    <w:abstractNumId w:val="42"/>
  </w:num>
  <w:num w:numId="44">
    <w:abstractNumId w:val="9"/>
  </w:num>
  <w:num w:numId="45">
    <w:abstractNumId w:val="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49"/>
    <w:rsid w:val="00000267"/>
    <w:rsid w:val="00006FB7"/>
    <w:rsid w:val="000135C2"/>
    <w:rsid w:val="00013A64"/>
    <w:rsid w:val="000170D8"/>
    <w:rsid w:val="0001720F"/>
    <w:rsid w:val="0001725B"/>
    <w:rsid w:val="00020550"/>
    <w:rsid w:val="0002131B"/>
    <w:rsid w:val="00022954"/>
    <w:rsid w:val="00024937"/>
    <w:rsid w:val="000255CC"/>
    <w:rsid w:val="0002650D"/>
    <w:rsid w:val="0003479E"/>
    <w:rsid w:val="0003610A"/>
    <w:rsid w:val="00036B0B"/>
    <w:rsid w:val="00045128"/>
    <w:rsid w:val="00045CA5"/>
    <w:rsid w:val="000546B2"/>
    <w:rsid w:val="00060E91"/>
    <w:rsid w:val="00062E29"/>
    <w:rsid w:val="00062E4C"/>
    <w:rsid w:val="0006654A"/>
    <w:rsid w:val="00066FEA"/>
    <w:rsid w:val="000705AD"/>
    <w:rsid w:val="00072785"/>
    <w:rsid w:val="00072B18"/>
    <w:rsid w:val="00072E00"/>
    <w:rsid w:val="0008154F"/>
    <w:rsid w:val="000843C5"/>
    <w:rsid w:val="00086B74"/>
    <w:rsid w:val="00094BF7"/>
    <w:rsid w:val="000A34EF"/>
    <w:rsid w:val="000A39EF"/>
    <w:rsid w:val="000A5F39"/>
    <w:rsid w:val="000B1FFF"/>
    <w:rsid w:val="000B3E5F"/>
    <w:rsid w:val="000B7A09"/>
    <w:rsid w:val="000B7D93"/>
    <w:rsid w:val="000C050F"/>
    <w:rsid w:val="000C3F0B"/>
    <w:rsid w:val="000C4B12"/>
    <w:rsid w:val="000C527B"/>
    <w:rsid w:val="000D016E"/>
    <w:rsid w:val="000D0F00"/>
    <w:rsid w:val="000D1FB1"/>
    <w:rsid w:val="000D4446"/>
    <w:rsid w:val="000D6F23"/>
    <w:rsid w:val="000D77CE"/>
    <w:rsid w:val="000E0C2E"/>
    <w:rsid w:val="000E0D64"/>
    <w:rsid w:val="000E1532"/>
    <w:rsid w:val="000E56C3"/>
    <w:rsid w:val="000F4AAF"/>
    <w:rsid w:val="000F54E4"/>
    <w:rsid w:val="000F71A2"/>
    <w:rsid w:val="000F77A7"/>
    <w:rsid w:val="00100D49"/>
    <w:rsid w:val="00103ADC"/>
    <w:rsid w:val="00103C83"/>
    <w:rsid w:val="00105478"/>
    <w:rsid w:val="001074CC"/>
    <w:rsid w:val="001100EC"/>
    <w:rsid w:val="00110567"/>
    <w:rsid w:val="0011301A"/>
    <w:rsid w:val="00121AEE"/>
    <w:rsid w:val="001228D6"/>
    <w:rsid w:val="0012345A"/>
    <w:rsid w:val="001244D6"/>
    <w:rsid w:val="00124E0F"/>
    <w:rsid w:val="00125D94"/>
    <w:rsid w:val="00126D5C"/>
    <w:rsid w:val="001274BD"/>
    <w:rsid w:val="00127D50"/>
    <w:rsid w:val="00130503"/>
    <w:rsid w:val="00132433"/>
    <w:rsid w:val="00141AC5"/>
    <w:rsid w:val="00144936"/>
    <w:rsid w:val="0014543E"/>
    <w:rsid w:val="00145D77"/>
    <w:rsid w:val="001576F4"/>
    <w:rsid w:val="00161332"/>
    <w:rsid w:val="00165393"/>
    <w:rsid w:val="0016669F"/>
    <w:rsid w:val="001669DB"/>
    <w:rsid w:val="00170649"/>
    <w:rsid w:val="00171902"/>
    <w:rsid w:val="001720A4"/>
    <w:rsid w:val="00176178"/>
    <w:rsid w:val="0018049A"/>
    <w:rsid w:val="00181172"/>
    <w:rsid w:val="001828A7"/>
    <w:rsid w:val="00185A6D"/>
    <w:rsid w:val="00186EF5"/>
    <w:rsid w:val="0019041F"/>
    <w:rsid w:val="001907CF"/>
    <w:rsid w:val="00190E4C"/>
    <w:rsid w:val="001925DF"/>
    <w:rsid w:val="00193994"/>
    <w:rsid w:val="00196768"/>
    <w:rsid w:val="001A346F"/>
    <w:rsid w:val="001A3846"/>
    <w:rsid w:val="001A62DC"/>
    <w:rsid w:val="001A7DEF"/>
    <w:rsid w:val="001B32F7"/>
    <w:rsid w:val="001B626C"/>
    <w:rsid w:val="001D405B"/>
    <w:rsid w:val="001D48E4"/>
    <w:rsid w:val="001D6CA0"/>
    <w:rsid w:val="001D76BF"/>
    <w:rsid w:val="001D77E9"/>
    <w:rsid w:val="001E2A49"/>
    <w:rsid w:val="001E3063"/>
    <w:rsid w:val="001E33D2"/>
    <w:rsid w:val="001E50EB"/>
    <w:rsid w:val="001F0248"/>
    <w:rsid w:val="001F3423"/>
    <w:rsid w:val="001F4EF9"/>
    <w:rsid w:val="001F6CC3"/>
    <w:rsid w:val="002009FB"/>
    <w:rsid w:val="00201006"/>
    <w:rsid w:val="00201B31"/>
    <w:rsid w:val="00204427"/>
    <w:rsid w:val="00206A34"/>
    <w:rsid w:val="00206E44"/>
    <w:rsid w:val="0020736A"/>
    <w:rsid w:val="00215022"/>
    <w:rsid w:val="002167BE"/>
    <w:rsid w:val="0021692F"/>
    <w:rsid w:val="00217E90"/>
    <w:rsid w:val="002213E2"/>
    <w:rsid w:val="0022643D"/>
    <w:rsid w:val="00227D9E"/>
    <w:rsid w:val="00230FB1"/>
    <w:rsid w:val="002322A7"/>
    <w:rsid w:val="002359CE"/>
    <w:rsid w:val="00235FB4"/>
    <w:rsid w:val="0024572C"/>
    <w:rsid w:val="00245CC5"/>
    <w:rsid w:val="00245E99"/>
    <w:rsid w:val="00246551"/>
    <w:rsid w:val="00252318"/>
    <w:rsid w:val="0025410D"/>
    <w:rsid w:val="0025450E"/>
    <w:rsid w:val="0025576F"/>
    <w:rsid w:val="00256A7A"/>
    <w:rsid w:val="0026090E"/>
    <w:rsid w:val="00261081"/>
    <w:rsid w:val="002625AB"/>
    <w:rsid w:val="00266E21"/>
    <w:rsid w:val="00267416"/>
    <w:rsid w:val="002722F0"/>
    <w:rsid w:val="002728E7"/>
    <w:rsid w:val="0028357D"/>
    <w:rsid w:val="002846F0"/>
    <w:rsid w:val="00284FD4"/>
    <w:rsid w:val="00287F2F"/>
    <w:rsid w:val="00290B0D"/>
    <w:rsid w:val="002A03DF"/>
    <w:rsid w:val="002A148A"/>
    <w:rsid w:val="002A2056"/>
    <w:rsid w:val="002A26D3"/>
    <w:rsid w:val="002A2F74"/>
    <w:rsid w:val="002A2FC8"/>
    <w:rsid w:val="002A77C6"/>
    <w:rsid w:val="002A79BA"/>
    <w:rsid w:val="002B5C98"/>
    <w:rsid w:val="002C1F5C"/>
    <w:rsid w:val="002C35BB"/>
    <w:rsid w:val="002C38B0"/>
    <w:rsid w:val="002D01BC"/>
    <w:rsid w:val="002D4E29"/>
    <w:rsid w:val="002D694E"/>
    <w:rsid w:val="002D69D5"/>
    <w:rsid w:val="002E0D5B"/>
    <w:rsid w:val="002E2FAC"/>
    <w:rsid w:val="002E352D"/>
    <w:rsid w:val="002E637D"/>
    <w:rsid w:val="002F297E"/>
    <w:rsid w:val="003022BE"/>
    <w:rsid w:val="00303DDA"/>
    <w:rsid w:val="00304B8D"/>
    <w:rsid w:val="003102F0"/>
    <w:rsid w:val="003148F6"/>
    <w:rsid w:val="003149B2"/>
    <w:rsid w:val="003160A2"/>
    <w:rsid w:val="0032017A"/>
    <w:rsid w:val="00321526"/>
    <w:rsid w:val="0033054D"/>
    <w:rsid w:val="003306A1"/>
    <w:rsid w:val="00333693"/>
    <w:rsid w:val="00335BA9"/>
    <w:rsid w:val="00337EA1"/>
    <w:rsid w:val="0034028F"/>
    <w:rsid w:val="00340DF8"/>
    <w:rsid w:val="003427D6"/>
    <w:rsid w:val="003444B5"/>
    <w:rsid w:val="003457E0"/>
    <w:rsid w:val="003465FA"/>
    <w:rsid w:val="00347962"/>
    <w:rsid w:val="00347E3F"/>
    <w:rsid w:val="003522FB"/>
    <w:rsid w:val="003526DB"/>
    <w:rsid w:val="003533D0"/>
    <w:rsid w:val="0035346B"/>
    <w:rsid w:val="00364338"/>
    <w:rsid w:val="00364702"/>
    <w:rsid w:val="00364AC5"/>
    <w:rsid w:val="003754B7"/>
    <w:rsid w:val="00375752"/>
    <w:rsid w:val="00375CA9"/>
    <w:rsid w:val="00380C18"/>
    <w:rsid w:val="0038324E"/>
    <w:rsid w:val="00384136"/>
    <w:rsid w:val="00384BF0"/>
    <w:rsid w:val="003856DB"/>
    <w:rsid w:val="00387CA5"/>
    <w:rsid w:val="00392CAB"/>
    <w:rsid w:val="00397E96"/>
    <w:rsid w:val="003B00C4"/>
    <w:rsid w:val="003B15B1"/>
    <w:rsid w:val="003B15DD"/>
    <w:rsid w:val="003B196A"/>
    <w:rsid w:val="003B2154"/>
    <w:rsid w:val="003B2BF1"/>
    <w:rsid w:val="003B78C7"/>
    <w:rsid w:val="003B7C88"/>
    <w:rsid w:val="003C1B65"/>
    <w:rsid w:val="003C4BFA"/>
    <w:rsid w:val="003C4DD4"/>
    <w:rsid w:val="003D0892"/>
    <w:rsid w:val="003D52A0"/>
    <w:rsid w:val="003D6745"/>
    <w:rsid w:val="003E1CEA"/>
    <w:rsid w:val="003E2925"/>
    <w:rsid w:val="003E5E42"/>
    <w:rsid w:val="003F408A"/>
    <w:rsid w:val="003F586D"/>
    <w:rsid w:val="003F611F"/>
    <w:rsid w:val="003F7293"/>
    <w:rsid w:val="00400C4B"/>
    <w:rsid w:val="00402522"/>
    <w:rsid w:val="00402583"/>
    <w:rsid w:val="00402837"/>
    <w:rsid w:val="00402CA3"/>
    <w:rsid w:val="00405090"/>
    <w:rsid w:val="00405BA2"/>
    <w:rsid w:val="00413B21"/>
    <w:rsid w:val="004168E2"/>
    <w:rsid w:val="00417262"/>
    <w:rsid w:val="004226AC"/>
    <w:rsid w:val="004248B0"/>
    <w:rsid w:val="00427ACD"/>
    <w:rsid w:val="00431C1B"/>
    <w:rsid w:val="00432BD5"/>
    <w:rsid w:val="004335F5"/>
    <w:rsid w:val="00433D09"/>
    <w:rsid w:val="00434306"/>
    <w:rsid w:val="004418BE"/>
    <w:rsid w:val="00445ACC"/>
    <w:rsid w:val="00446B5F"/>
    <w:rsid w:val="004515FC"/>
    <w:rsid w:val="004528A7"/>
    <w:rsid w:val="00462D25"/>
    <w:rsid w:val="004630C8"/>
    <w:rsid w:val="00465E7D"/>
    <w:rsid w:val="004663E7"/>
    <w:rsid w:val="004707A6"/>
    <w:rsid w:val="00473559"/>
    <w:rsid w:val="0048016B"/>
    <w:rsid w:val="00480E10"/>
    <w:rsid w:val="004821E9"/>
    <w:rsid w:val="00483B91"/>
    <w:rsid w:val="00485E43"/>
    <w:rsid w:val="00494F80"/>
    <w:rsid w:val="00495683"/>
    <w:rsid w:val="00495DEA"/>
    <w:rsid w:val="00496954"/>
    <w:rsid w:val="004A2C19"/>
    <w:rsid w:val="004A6A5D"/>
    <w:rsid w:val="004C005B"/>
    <w:rsid w:val="004C4068"/>
    <w:rsid w:val="004C4747"/>
    <w:rsid w:val="004D1E34"/>
    <w:rsid w:val="004D2D64"/>
    <w:rsid w:val="004E09DE"/>
    <w:rsid w:val="004E0BCF"/>
    <w:rsid w:val="004E3017"/>
    <w:rsid w:val="004E3219"/>
    <w:rsid w:val="004E43F4"/>
    <w:rsid w:val="004E73DD"/>
    <w:rsid w:val="004E75AE"/>
    <w:rsid w:val="004F0CAE"/>
    <w:rsid w:val="004F5315"/>
    <w:rsid w:val="004F689B"/>
    <w:rsid w:val="004F7017"/>
    <w:rsid w:val="00500CDC"/>
    <w:rsid w:val="00503B7D"/>
    <w:rsid w:val="005057D8"/>
    <w:rsid w:val="00511026"/>
    <w:rsid w:val="00515A5B"/>
    <w:rsid w:val="005169AA"/>
    <w:rsid w:val="00520D99"/>
    <w:rsid w:val="0052158B"/>
    <w:rsid w:val="00521D82"/>
    <w:rsid w:val="005279B6"/>
    <w:rsid w:val="00531AA7"/>
    <w:rsid w:val="005327FA"/>
    <w:rsid w:val="00534B2B"/>
    <w:rsid w:val="00535E68"/>
    <w:rsid w:val="00537E33"/>
    <w:rsid w:val="00542433"/>
    <w:rsid w:val="00543776"/>
    <w:rsid w:val="00543DDC"/>
    <w:rsid w:val="00545DF3"/>
    <w:rsid w:val="00547110"/>
    <w:rsid w:val="00547E37"/>
    <w:rsid w:val="00551CFA"/>
    <w:rsid w:val="00563868"/>
    <w:rsid w:val="00571C7C"/>
    <w:rsid w:val="0057200B"/>
    <w:rsid w:val="00573138"/>
    <w:rsid w:val="0057533E"/>
    <w:rsid w:val="005840FB"/>
    <w:rsid w:val="005848D7"/>
    <w:rsid w:val="005849FE"/>
    <w:rsid w:val="00585C8E"/>
    <w:rsid w:val="00586C8F"/>
    <w:rsid w:val="005875B2"/>
    <w:rsid w:val="00590019"/>
    <w:rsid w:val="005928CD"/>
    <w:rsid w:val="005940B6"/>
    <w:rsid w:val="0059444F"/>
    <w:rsid w:val="005A7902"/>
    <w:rsid w:val="005A7A8B"/>
    <w:rsid w:val="005B0CC8"/>
    <w:rsid w:val="005B40FC"/>
    <w:rsid w:val="005B50DA"/>
    <w:rsid w:val="005C0416"/>
    <w:rsid w:val="005C085A"/>
    <w:rsid w:val="005C32E5"/>
    <w:rsid w:val="005C66E4"/>
    <w:rsid w:val="005D5110"/>
    <w:rsid w:val="005D6C3F"/>
    <w:rsid w:val="005E5C76"/>
    <w:rsid w:val="005E67CA"/>
    <w:rsid w:val="005F0AC7"/>
    <w:rsid w:val="005F3EB8"/>
    <w:rsid w:val="006062D8"/>
    <w:rsid w:val="00606498"/>
    <w:rsid w:val="00607416"/>
    <w:rsid w:val="0060776D"/>
    <w:rsid w:val="00610B8A"/>
    <w:rsid w:val="00613231"/>
    <w:rsid w:val="0061399A"/>
    <w:rsid w:val="00613A02"/>
    <w:rsid w:val="00615EBA"/>
    <w:rsid w:val="00616710"/>
    <w:rsid w:val="00617CFF"/>
    <w:rsid w:val="00622578"/>
    <w:rsid w:val="00624306"/>
    <w:rsid w:val="00624AA2"/>
    <w:rsid w:val="0062524A"/>
    <w:rsid w:val="00625721"/>
    <w:rsid w:val="00625C4A"/>
    <w:rsid w:val="00626EDE"/>
    <w:rsid w:val="00633DE2"/>
    <w:rsid w:val="00635C06"/>
    <w:rsid w:val="0064210F"/>
    <w:rsid w:val="00646ED9"/>
    <w:rsid w:val="0065339C"/>
    <w:rsid w:val="00654879"/>
    <w:rsid w:val="0065708E"/>
    <w:rsid w:val="00657FF6"/>
    <w:rsid w:val="00666823"/>
    <w:rsid w:val="006672ED"/>
    <w:rsid w:val="00671022"/>
    <w:rsid w:val="00671AC0"/>
    <w:rsid w:val="006752EA"/>
    <w:rsid w:val="00676558"/>
    <w:rsid w:val="00677EE3"/>
    <w:rsid w:val="0068104D"/>
    <w:rsid w:val="00683413"/>
    <w:rsid w:val="00685389"/>
    <w:rsid w:val="006853F5"/>
    <w:rsid w:val="0068590E"/>
    <w:rsid w:val="00691E84"/>
    <w:rsid w:val="006957E2"/>
    <w:rsid w:val="0069607A"/>
    <w:rsid w:val="006960BA"/>
    <w:rsid w:val="006966B4"/>
    <w:rsid w:val="006A1097"/>
    <w:rsid w:val="006A10C3"/>
    <w:rsid w:val="006A1212"/>
    <w:rsid w:val="006A312E"/>
    <w:rsid w:val="006A3192"/>
    <w:rsid w:val="006A3663"/>
    <w:rsid w:val="006A3ED9"/>
    <w:rsid w:val="006A7040"/>
    <w:rsid w:val="006A7242"/>
    <w:rsid w:val="006A79EC"/>
    <w:rsid w:val="006B004F"/>
    <w:rsid w:val="006B2A16"/>
    <w:rsid w:val="006B2ED4"/>
    <w:rsid w:val="006B3075"/>
    <w:rsid w:val="006B722B"/>
    <w:rsid w:val="006C13D4"/>
    <w:rsid w:val="006C143E"/>
    <w:rsid w:val="006C3DFC"/>
    <w:rsid w:val="006C5234"/>
    <w:rsid w:val="006C6A19"/>
    <w:rsid w:val="006C7240"/>
    <w:rsid w:val="006D44DB"/>
    <w:rsid w:val="006D5A20"/>
    <w:rsid w:val="006D5EE2"/>
    <w:rsid w:val="006E6BB5"/>
    <w:rsid w:val="006E6EDA"/>
    <w:rsid w:val="006F118C"/>
    <w:rsid w:val="006F45E2"/>
    <w:rsid w:val="006F7723"/>
    <w:rsid w:val="00700082"/>
    <w:rsid w:val="007004BA"/>
    <w:rsid w:val="00700CA4"/>
    <w:rsid w:val="00702CF6"/>
    <w:rsid w:val="007030A9"/>
    <w:rsid w:val="00710495"/>
    <w:rsid w:val="00710BE6"/>
    <w:rsid w:val="00711081"/>
    <w:rsid w:val="007179E8"/>
    <w:rsid w:val="007211E1"/>
    <w:rsid w:val="00721AB0"/>
    <w:rsid w:val="0072321E"/>
    <w:rsid w:val="00723993"/>
    <w:rsid w:val="00723B11"/>
    <w:rsid w:val="00727822"/>
    <w:rsid w:val="00732925"/>
    <w:rsid w:val="00734890"/>
    <w:rsid w:val="00740BFF"/>
    <w:rsid w:val="00742E57"/>
    <w:rsid w:val="00743C78"/>
    <w:rsid w:val="007457F2"/>
    <w:rsid w:val="00746391"/>
    <w:rsid w:val="00746789"/>
    <w:rsid w:val="00751643"/>
    <w:rsid w:val="00752EDF"/>
    <w:rsid w:val="00755BFF"/>
    <w:rsid w:val="00760BC7"/>
    <w:rsid w:val="00761F35"/>
    <w:rsid w:val="0076303A"/>
    <w:rsid w:val="00765AA7"/>
    <w:rsid w:val="0077309D"/>
    <w:rsid w:val="007730AA"/>
    <w:rsid w:val="00773D8B"/>
    <w:rsid w:val="00774704"/>
    <w:rsid w:val="00776354"/>
    <w:rsid w:val="00777575"/>
    <w:rsid w:val="00782445"/>
    <w:rsid w:val="00783250"/>
    <w:rsid w:val="00786C28"/>
    <w:rsid w:val="00787B15"/>
    <w:rsid w:val="007913ED"/>
    <w:rsid w:val="00791BC7"/>
    <w:rsid w:val="00793BA7"/>
    <w:rsid w:val="007A10D2"/>
    <w:rsid w:val="007A2570"/>
    <w:rsid w:val="007A2A2F"/>
    <w:rsid w:val="007A3A24"/>
    <w:rsid w:val="007A4272"/>
    <w:rsid w:val="007B4694"/>
    <w:rsid w:val="007B730E"/>
    <w:rsid w:val="007C165E"/>
    <w:rsid w:val="007C28B8"/>
    <w:rsid w:val="007C3F77"/>
    <w:rsid w:val="007C42CC"/>
    <w:rsid w:val="007C676D"/>
    <w:rsid w:val="007C72D7"/>
    <w:rsid w:val="007C7AB9"/>
    <w:rsid w:val="007D14B2"/>
    <w:rsid w:val="007D41E2"/>
    <w:rsid w:val="007D4609"/>
    <w:rsid w:val="007D4A21"/>
    <w:rsid w:val="007E4887"/>
    <w:rsid w:val="007E65AF"/>
    <w:rsid w:val="0080148D"/>
    <w:rsid w:val="00811748"/>
    <w:rsid w:val="00814731"/>
    <w:rsid w:val="00814A5B"/>
    <w:rsid w:val="0081588C"/>
    <w:rsid w:val="0081691B"/>
    <w:rsid w:val="00816EFA"/>
    <w:rsid w:val="008176EC"/>
    <w:rsid w:val="00820558"/>
    <w:rsid w:val="0082426C"/>
    <w:rsid w:val="00824717"/>
    <w:rsid w:val="0083007B"/>
    <w:rsid w:val="0083247D"/>
    <w:rsid w:val="00833723"/>
    <w:rsid w:val="00835366"/>
    <w:rsid w:val="00835372"/>
    <w:rsid w:val="00836DB5"/>
    <w:rsid w:val="008376BB"/>
    <w:rsid w:val="00841A74"/>
    <w:rsid w:val="00841CFB"/>
    <w:rsid w:val="008421CF"/>
    <w:rsid w:val="00845AAE"/>
    <w:rsid w:val="00851F1E"/>
    <w:rsid w:val="00855027"/>
    <w:rsid w:val="0085580A"/>
    <w:rsid w:val="008560CE"/>
    <w:rsid w:val="00856406"/>
    <w:rsid w:val="008616F4"/>
    <w:rsid w:val="008623FE"/>
    <w:rsid w:val="008643A5"/>
    <w:rsid w:val="008732DD"/>
    <w:rsid w:val="00874ED7"/>
    <w:rsid w:val="008805FC"/>
    <w:rsid w:val="0088364B"/>
    <w:rsid w:val="00885B99"/>
    <w:rsid w:val="00887662"/>
    <w:rsid w:val="008909B7"/>
    <w:rsid w:val="00892F54"/>
    <w:rsid w:val="00893312"/>
    <w:rsid w:val="00894B98"/>
    <w:rsid w:val="00894EAA"/>
    <w:rsid w:val="008A1F0F"/>
    <w:rsid w:val="008A2CC4"/>
    <w:rsid w:val="008A5C1D"/>
    <w:rsid w:val="008A64C8"/>
    <w:rsid w:val="008B0191"/>
    <w:rsid w:val="008B069A"/>
    <w:rsid w:val="008B0A60"/>
    <w:rsid w:val="008B1603"/>
    <w:rsid w:val="008B4780"/>
    <w:rsid w:val="008B4F8F"/>
    <w:rsid w:val="008B53FC"/>
    <w:rsid w:val="008B6885"/>
    <w:rsid w:val="008C158C"/>
    <w:rsid w:val="008C1E5E"/>
    <w:rsid w:val="008C25A4"/>
    <w:rsid w:val="008C4A7C"/>
    <w:rsid w:val="008C4CD6"/>
    <w:rsid w:val="008C5BFC"/>
    <w:rsid w:val="008D0D80"/>
    <w:rsid w:val="008D1281"/>
    <w:rsid w:val="008D263D"/>
    <w:rsid w:val="008D2DEF"/>
    <w:rsid w:val="008D50D2"/>
    <w:rsid w:val="008D6605"/>
    <w:rsid w:val="008E1291"/>
    <w:rsid w:val="008E3948"/>
    <w:rsid w:val="008E47E6"/>
    <w:rsid w:val="008E5582"/>
    <w:rsid w:val="008E5FFC"/>
    <w:rsid w:val="008E6B8D"/>
    <w:rsid w:val="008F39FA"/>
    <w:rsid w:val="008F4A89"/>
    <w:rsid w:val="008F762F"/>
    <w:rsid w:val="00903C78"/>
    <w:rsid w:val="00910882"/>
    <w:rsid w:val="009116F6"/>
    <w:rsid w:val="00912054"/>
    <w:rsid w:val="00914E08"/>
    <w:rsid w:val="00920176"/>
    <w:rsid w:val="00921C2B"/>
    <w:rsid w:val="00921DAA"/>
    <w:rsid w:val="009221C3"/>
    <w:rsid w:val="009225C4"/>
    <w:rsid w:val="00926F26"/>
    <w:rsid w:val="00927CC0"/>
    <w:rsid w:val="0093067A"/>
    <w:rsid w:val="00934984"/>
    <w:rsid w:val="009356F3"/>
    <w:rsid w:val="00936713"/>
    <w:rsid w:val="009371B9"/>
    <w:rsid w:val="009429A2"/>
    <w:rsid w:val="00942D30"/>
    <w:rsid w:val="00944462"/>
    <w:rsid w:val="00947028"/>
    <w:rsid w:val="00952F6E"/>
    <w:rsid w:val="00956303"/>
    <w:rsid w:val="00957579"/>
    <w:rsid w:val="00962CA4"/>
    <w:rsid w:val="00966FD7"/>
    <w:rsid w:val="0097581C"/>
    <w:rsid w:val="00975F21"/>
    <w:rsid w:val="00980395"/>
    <w:rsid w:val="009917D6"/>
    <w:rsid w:val="00991E78"/>
    <w:rsid w:val="00993196"/>
    <w:rsid w:val="00994DA9"/>
    <w:rsid w:val="009959DA"/>
    <w:rsid w:val="009A0371"/>
    <w:rsid w:val="009A27C1"/>
    <w:rsid w:val="009A3B15"/>
    <w:rsid w:val="009A5831"/>
    <w:rsid w:val="009A7590"/>
    <w:rsid w:val="009B1752"/>
    <w:rsid w:val="009C1AB3"/>
    <w:rsid w:val="009C76E6"/>
    <w:rsid w:val="009C7843"/>
    <w:rsid w:val="009D53DE"/>
    <w:rsid w:val="009E37F2"/>
    <w:rsid w:val="009E51D5"/>
    <w:rsid w:val="009F03F1"/>
    <w:rsid w:val="009F0752"/>
    <w:rsid w:val="009F4D00"/>
    <w:rsid w:val="00A01598"/>
    <w:rsid w:val="00A019C8"/>
    <w:rsid w:val="00A10EF0"/>
    <w:rsid w:val="00A12D09"/>
    <w:rsid w:val="00A12F80"/>
    <w:rsid w:val="00A1353B"/>
    <w:rsid w:val="00A16AC3"/>
    <w:rsid w:val="00A21589"/>
    <w:rsid w:val="00A21F2F"/>
    <w:rsid w:val="00A26046"/>
    <w:rsid w:val="00A2786C"/>
    <w:rsid w:val="00A3100F"/>
    <w:rsid w:val="00A36224"/>
    <w:rsid w:val="00A36A80"/>
    <w:rsid w:val="00A37041"/>
    <w:rsid w:val="00A377DF"/>
    <w:rsid w:val="00A42CA4"/>
    <w:rsid w:val="00A449AC"/>
    <w:rsid w:val="00A44DB9"/>
    <w:rsid w:val="00A46867"/>
    <w:rsid w:val="00A51CE8"/>
    <w:rsid w:val="00A52079"/>
    <w:rsid w:val="00A651D6"/>
    <w:rsid w:val="00A70EDB"/>
    <w:rsid w:val="00A713B2"/>
    <w:rsid w:val="00A71562"/>
    <w:rsid w:val="00A729C6"/>
    <w:rsid w:val="00A744AC"/>
    <w:rsid w:val="00A824BD"/>
    <w:rsid w:val="00A83FC0"/>
    <w:rsid w:val="00A8515A"/>
    <w:rsid w:val="00A8655E"/>
    <w:rsid w:val="00A86C74"/>
    <w:rsid w:val="00A87449"/>
    <w:rsid w:val="00A90ABB"/>
    <w:rsid w:val="00A92F6E"/>
    <w:rsid w:val="00A948F6"/>
    <w:rsid w:val="00AA168E"/>
    <w:rsid w:val="00AA34DA"/>
    <w:rsid w:val="00AB57EC"/>
    <w:rsid w:val="00AC2D4A"/>
    <w:rsid w:val="00AC357D"/>
    <w:rsid w:val="00AC4E32"/>
    <w:rsid w:val="00AC562D"/>
    <w:rsid w:val="00AD153A"/>
    <w:rsid w:val="00AD1D6A"/>
    <w:rsid w:val="00AD20CA"/>
    <w:rsid w:val="00AD2866"/>
    <w:rsid w:val="00AD3BB4"/>
    <w:rsid w:val="00AD50B1"/>
    <w:rsid w:val="00AD564E"/>
    <w:rsid w:val="00AE048E"/>
    <w:rsid w:val="00AE1309"/>
    <w:rsid w:val="00AE2C8A"/>
    <w:rsid w:val="00AF0A2D"/>
    <w:rsid w:val="00AF13DC"/>
    <w:rsid w:val="00AF5A9B"/>
    <w:rsid w:val="00AF7925"/>
    <w:rsid w:val="00B019D9"/>
    <w:rsid w:val="00B0246D"/>
    <w:rsid w:val="00B04F15"/>
    <w:rsid w:val="00B06A67"/>
    <w:rsid w:val="00B11F6C"/>
    <w:rsid w:val="00B16C3C"/>
    <w:rsid w:val="00B17CC5"/>
    <w:rsid w:val="00B214C7"/>
    <w:rsid w:val="00B215DB"/>
    <w:rsid w:val="00B2382D"/>
    <w:rsid w:val="00B259C8"/>
    <w:rsid w:val="00B268AC"/>
    <w:rsid w:val="00B27B87"/>
    <w:rsid w:val="00B30469"/>
    <w:rsid w:val="00B36021"/>
    <w:rsid w:val="00B361B7"/>
    <w:rsid w:val="00B3647C"/>
    <w:rsid w:val="00B36D80"/>
    <w:rsid w:val="00B37366"/>
    <w:rsid w:val="00B41D42"/>
    <w:rsid w:val="00B43BDB"/>
    <w:rsid w:val="00B464E7"/>
    <w:rsid w:val="00B51152"/>
    <w:rsid w:val="00B55A12"/>
    <w:rsid w:val="00B600DB"/>
    <w:rsid w:val="00B62EFE"/>
    <w:rsid w:val="00B7291E"/>
    <w:rsid w:val="00B76588"/>
    <w:rsid w:val="00B7704F"/>
    <w:rsid w:val="00B80682"/>
    <w:rsid w:val="00B807BB"/>
    <w:rsid w:val="00B8122D"/>
    <w:rsid w:val="00B81851"/>
    <w:rsid w:val="00B83201"/>
    <w:rsid w:val="00B90FEE"/>
    <w:rsid w:val="00B926EB"/>
    <w:rsid w:val="00B92FB4"/>
    <w:rsid w:val="00B968B5"/>
    <w:rsid w:val="00B96B92"/>
    <w:rsid w:val="00BA0BED"/>
    <w:rsid w:val="00BA1405"/>
    <w:rsid w:val="00BA1E8D"/>
    <w:rsid w:val="00BA5F0F"/>
    <w:rsid w:val="00BA6982"/>
    <w:rsid w:val="00BB0293"/>
    <w:rsid w:val="00BB1651"/>
    <w:rsid w:val="00BB541A"/>
    <w:rsid w:val="00BB64D6"/>
    <w:rsid w:val="00BC07EB"/>
    <w:rsid w:val="00BC37CF"/>
    <w:rsid w:val="00BC3A82"/>
    <w:rsid w:val="00BD29DB"/>
    <w:rsid w:val="00BD2D96"/>
    <w:rsid w:val="00BD54BD"/>
    <w:rsid w:val="00BE4210"/>
    <w:rsid w:val="00BE6F60"/>
    <w:rsid w:val="00BF0845"/>
    <w:rsid w:val="00BF614B"/>
    <w:rsid w:val="00BF75DE"/>
    <w:rsid w:val="00C007E8"/>
    <w:rsid w:val="00C023D0"/>
    <w:rsid w:val="00C025EF"/>
    <w:rsid w:val="00C051AF"/>
    <w:rsid w:val="00C0666A"/>
    <w:rsid w:val="00C11357"/>
    <w:rsid w:val="00C12978"/>
    <w:rsid w:val="00C13520"/>
    <w:rsid w:val="00C1376F"/>
    <w:rsid w:val="00C14C22"/>
    <w:rsid w:val="00C16C65"/>
    <w:rsid w:val="00C17DFE"/>
    <w:rsid w:val="00C206A3"/>
    <w:rsid w:val="00C21E72"/>
    <w:rsid w:val="00C23463"/>
    <w:rsid w:val="00C2555A"/>
    <w:rsid w:val="00C25827"/>
    <w:rsid w:val="00C25ECF"/>
    <w:rsid w:val="00C300B2"/>
    <w:rsid w:val="00C3116F"/>
    <w:rsid w:val="00C32EB0"/>
    <w:rsid w:val="00C34ABD"/>
    <w:rsid w:val="00C35B5E"/>
    <w:rsid w:val="00C37E1C"/>
    <w:rsid w:val="00C402F2"/>
    <w:rsid w:val="00C41B2C"/>
    <w:rsid w:val="00C426C1"/>
    <w:rsid w:val="00C44125"/>
    <w:rsid w:val="00C44EDC"/>
    <w:rsid w:val="00C50DA7"/>
    <w:rsid w:val="00C63AEA"/>
    <w:rsid w:val="00C64DC4"/>
    <w:rsid w:val="00C64EB0"/>
    <w:rsid w:val="00C66013"/>
    <w:rsid w:val="00C674E5"/>
    <w:rsid w:val="00C67E88"/>
    <w:rsid w:val="00C71C37"/>
    <w:rsid w:val="00C71CB7"/>
    <w:rsid w:val="00C71DDD"/>
    <w:rsid w:val="00C71E14"/>
    <w:rsid w:val="00C74F05"/>
    <w:rsid w:val="00C76E71"/>
    <w:rsid w:val="00C80619"/>
    <w:rsid w:val="00C80B19"/>
    <w:rsid w:val="00C82802"/>
    <w:rsid w:val="00C84209"/>
    <w:rsid w:val="00C8618A"/>
    <w:rsid w:val="00C864C6"/>
    <w:rsid w:val="00C91CB1"/>
    <w:rsid w:val="00C91F84"/>
    <w:rsid w:val="00C97197"/>
    <w:rsid w:val="00CA0D98"/>
    <w:rsid w:val="00CA4306"/>
    <w:rsid w:val="00CB47AB"/>
    <w:rsid w:val="00CB6A2D"/>
    <w:rsid w:val="00CB7E13"/>
    <w:rsid w:val="00CC08A6"/>
    <w:rsid w:val="00CC52D9"/>
    <w:rsid w:val="00CD0D0E"/>
    <w:rsid w:val="00CD1297"/>
    <w:rsid w:val="00CD154A"/>
    <w:rsid w:val="00CD1825"/>
    <w:rsid w:val="00CD1BA3"/>
    <w:rsid w:val="00CD1ED9"/>
    <w:rsid w:val="00CE1A1A"/>
    <w:rsid w:val="00CE35AA"/>
    <w:rsid w:val="00CE3734"/>
    <w:rsid w:val="00CE4107"/>
    <w:rsid w:val="00CF1CFB"/>
    <w:rsid w:val="00CF3499"/>
    <w:rsid w:val="00D007B3"/>
    <w:rsid w:val="00D026BF"/>
    <w:rsid w:val="00D0323E"/>
    <w:rsid w:val="00D03CF7"/>
    <w:rsid w:val="00D05764"/>
    <w:rsid w:val="00D06C51"/>
    <w:rsid w:val="00D1005D"/>
    <w:rsid w:val="00D13422"/>
    <w:rsid w:val="00D140D3"/>
    <w:rsid w:val="00D14D65"/>
    <w:rsid w:val="00D21F34"/>
    <w:rsid w:val="00D235AC"/>
    <w:rsid w:val="00D2494B"/>
    <w:rsid w:val="00D316A0"/>
    <w:rsid w:val="00D31804"/>
    <w:rsid w:val="00D34631"/>
    <w:rsid w:val="00D349BE"/>
    <w:rsid w:val="00D34B9B"/>
    <w:rsid w:val="00D35EFC"/>
    <w:rsid w:val="00D44F75"/>
    <w:rsid w:val="00D46027"/>
    <w:rsid w:val="00D465D0"/>
    <w:rsid w:val="00D47F6E"/>
    <w:rsid w:val="00D50B2E"/>
    <w:rsid w:val="00D52460"/>
    <w:rsid w:val="00D52D95"/>
    <w:rsid w:val="00D55C09"/>
    <w:rsid w:val="00D63541"/>
    <w:rsid w:val="00D63DFF"/>
    <w:rsid w:val="00D641A7"/>
    <w:rsid w:val="00D64CFC"/>
    <w:rsid w:val="00D67248"/>
    <w:rsid w:val="00D73335"/>
    <w:rsid w:val="00D73FDE"/>
    <w:rsid w:val="00D75386"/>
    <w:rsid w:val="00D76B4C"/>
    <w:rsid w:val="00D80436"/>
    <w:rsid w:val="00D82D38"/>
    <w:rsid w:val="00D83B8E"/>
    <w:rsid w:val="00D84FA3"/>
    <w:rsid w:val="00D915A4"/>
    <w:rsid w:val="00D917DF"/>
    <w:rsid w:val="00D93C44"/>
    <w:rsid w:val="00D9403D"/>
    <w:rsid w:val="00DA2F18"/>
    <w:rsid w:val="00DB0AEB"/>
    <w:rsid w:val="00DB6631"/>
    <w:rsid w:val="00DC2387"/>
    <w:rsid w:val="00DC4210"/>
    <w:rsid w:val="00DD152D"/>
    <w:rsid w:val="00DD308E"/>
    <w:rsid w:val="00DD62F4"/>
    <w:rsid w:val="00DD71A1"/>
    <w:rsid w:val="00DE13CD"/>
    <w:rsid w:val="00DE3BCB"/>
    <w:rsid w:val="00DE3D47"/>
    <w:rsid w:val="00DE423A"/>
    <w:rsid w:val="00DE5DDF"/>
    <w:rsid w:val="00DF2B34"/>
    <w:rsid w:val="00DF407B"/>
    <w:rsid w:val="00DF4D86"/>
    <w:rsid w:val="00DF5A34"/>
    <w:rsid w:val="00DF5D99"/>
    <w:rsid w:val="00E013F4"/>
    <w:rsid w:val="00E028F7"/>
    <w:rsid w:val="00E03801"/>
    <w:rsid w:val="00E049C1"/>
    <w:rsid w:val="00E15B54"/>
    <w:rsid w:val="00E16F6C"/>
    <w:rsid w:val="00E259B6"/>
    <w:rsid w:val="00E27302"/>
    <w:rsid w:val="00E309CE"/>
    <w:rsid w:val="00E31B33"/>
    <w:rsid w:val="00E320C8"/>
    <w:rsid w:val="00E3215E"/>
    <w:rsid w:val="00E32E46"/>
    <w:rsid w:val="00E346FB"/>
    <w:rsid w:val="00E37839"/>
    <w:rsid w:val="00E40765"/>
    <w:rsid w:val="00E4356F"/>
    <w:rsid w:val="00E5272A"/>
    <w:rsid w:val="00E575FA"/>
    <w:rsid w:val="00E60842"/>
    <w:rsid w:val="00E608E8"/>
    <w:rsid w:val="00E62F74"/>
    <w:rsid w:val="00E63B59"/>
    <w:rsid w:val="00E65188"/>
    <w:rsid w:val="00E664F7"/>
    <w:rsid w:val="00E72621"/>
    <w:rsid w:val="00E75281"/>
    <w:rsid w:val="00E75359"/>
    <w:rsid w:val="00E7654C"/>
    <w:rsid w:val="00E82A72"/>
    <w:rsid w:val="00E84100"/>
    <w:rsid w:val="00E84489"/>
    <w:rsid w:val="00E921B4"/>
    <w:rsid w:val="00E94B95"/>
    <w:rsid w:val="00EA0AEF"/>
    <w:rsid w:val="00EA431C"/>
    <w:rsid w:val="00EB5FEC"/>
    <w:rsid w:val="00EB6A47"/>
    <w:rsid w:val="00EC0C47"/>
    <w:rsid w:val="00EC2A51"/>
    <w:rsid w:val="00EC611B"/>
    <w:rsid w:val="00EC787A"/>
    <w:rsid w:val="00EC7C67"/>
    <w:rsid w:val="00ED065A"/>
    <w:rsid w:val="00ED09C5"/>
    <w:rsid w:val="00ED0B3C"/>
    <w:rsid w:val="00ED7DF7"/>
    <w:rsid w:val="00EE0BB9"/>
    <w:rsid w:val="00EE51A1"/>
    <w:rsid w:val="00EE6660"/>
    <w:rsid w:val="00EE6F05"/>
    <w:rsid w:val="00EF226A"/>
    <w:rsid w:val="00EF60C3"/>
    <w:rsid w:val="00EF7F91"/>
    <w:rsid w:val="00F0072D"/>
    <w:rsid w:val="00F00FF7"/>
    <w:rsid w:val="00F01BFF"/>
    <w:rsid w:val="00F04283"/>
    <w:rsid w:val="00F0474B"/>
    <w:rsid w:val="00F076DC"/>
    <w:rsid w:val="00F1510E"/>
    <w:rsid w:val="00F239D6"/>
    <w:rsid w:val="00F25AF2"/>
    <w:rsid w:val="00F336D6"/>
    <w:rsid w:val="00F33884"/>
    <w:rsid w:val="00F51715"/>
    <w:rsid w:val="00F52608"/>
    <w:rsid w:val="00F572D0"/>
    <w:rsid w:val="00F614FF"/>
    <w:rsid w:val="00F6348A"/>
    <w:rsid w:val="00F6400E"/>
    <w:rsid w:val="00F65F73"/>
    <w:rsid w:val="00F66E05"/>
    <w:rsid w:val="00F70001"/>
    <w:rsid w:val="00F7191A"/>
    <w:rsid w:val="00F71B14"/>
    <w:rsid w:val="00F7441D"/>
    <w:rsid w:val="00F80E5F"/>
    <w:rsid w:val="00F84DFC"/>
    <w:rsid w:val="00F9146B"/>
    <w:rsid w:val="00F92AEF"/>
    <w:rsid w:val="00F94276"/>
    <w:rsid w:val="00F96700"/>
    <w:rsid w:val="00FA41C1"/>
    <w:rsid w:val="00FB10C8"/>
    <w:rsid w:val="00FB4B62"/>
    <w:rsid w:val="00FB5133"/>
    <w:rsid w:val="00FB56FE"/>
    <w:rsid w:val="00FB64FB"/>
    <w:rsid w:val="00FB7FDD"/>
    <w:rsid w:val="00FC3128"/>
    <w:rsid w:val="00FC6BC8"/>
    <w:rsid w:val="00FC75DC"/>
    <w:rsid w:val="00FD1570"/>
    <w:rsid w:val="00FD3BAB"/>
    <w:rsid w:val="00FD3CC8"/>
    <w:rsid w:val="00FD65D3"/>
    <w:rsid w:val="00FD6C57"/>
    <w:rsid w:val="00FE0A96"/>
    <w:rsid w:val="00FE56C4"/>
    <w:rsid w:val="00FE6623"/>
    <w:rsid w:val="00FE7927"/>
    <w:rsid w:val="00FF0AA2"/>
    <w:rsid w:val="00FF0EE6"/>
    <w:rsid w:val="00FF18E8"/>
    <w:rsid w:val="00FF1F61"/>
    <w:rsid w:val="00FF733E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BDDBB"/>
  <w15:chartTrackingRefBased/>
  <w15:docId w15:val="{CF476B9B-5AC8-4FD4-9C7F-7AE5612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4DD4"/>
    <w:rPr>
      <w:lang w:eastAsia="ru-RU"/>
    </w:rPr>
  </w:style>
  <w:style w:type="paragraph" w:styleId="1">
    <w:name w:val="heading 1"/>
    <w:basedOn w:val="a"/>
    <w:next w:val="a"/>
    <w:qFormat/>
    <w:rsid w:val="003C4DD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C4DD4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4DD4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qFormat/>
    <w:rsid w:val="003C4DD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C4DD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C4DD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C4DD4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qFormat/>
    <w:rsid w:val="003C4DD4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3C4DD4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3C4DD4"/>
    <w:pPr>
      <w:jc w:val="center"/>
    </w:pPr>
    <w:rPr>
      <w:b/>
    </w:rPr>
  </w:style>
  <w:style w:type="paragraph" w:styleId="a4">
    <w:name w:val="Subtitle"/>
    <w:basedOn w:val="a"/>
    <w:qFormat/>
    <w:rsid w:val="003C4DD4"/>
    <w:pPr>
      <w:jc w:val="center"/>
    </w:pPr>
    <w:rPr>
      <w:b/>
    </w:rPr>
  </w:style>
  <w:style w:type="paragraph" w:styleId="a5">
    <w:name w:val="Body Text"/>
    <w:basedOn w:val="a"/>
    <w:rsid w:val="003C4DD4"/>
    <w:rPr>
      <w:sz w:val="24"/>
    </w:rPr>
  </w:style>
  <w:style w:type="paragraph" w:styleId="a6">
    <w:name w:val="Body Text Indent"/>
    <w:basedOn w:val="a"/>
    <w:rsid w:val="003C4DD4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3C4DD4"/>
    <w:pPr>
      <w:ind w:left="284"/>
      <w:jc w:val="both"/>
    </w:pPr>
    <w:rPr>
      <w:sz w:val="24"/>
    </w:rPr>
  </w:style>
  <w:style w:type="paragraph" w:styleId="30">
    <w:name w:val="Body Text Indent 3"/>
    <w:basedOn w:val="a"/>
    <w:rsid w:val="003C4DD4"/>
    <w:pPr>
      <w:ind w:left="360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3C4DD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C4DD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C4DD4"/>
  </w:style>
  <w:style w:type="paragraph" w:styleId="22">
    <w:name w:val="Body Text 2"/>
    <w:basedOn w:val="a"/>
    <w:rsid w:val="003C4DD4"/>
    <w:pPr>
      <w:jc w:val="both"/>
    </w:pPr>
    <w:rPr>
      <w:sz w:val="24"/>
    </w:rPr>
  </w:style>
  <w:style w:type="paragraph" w:styleId="31">
    <w:name w:val="Body Text 3"/>
    <w:basedOn w:val="a"/>
    <w:rsid w:val="003C4DD4"/>
    <w:pPr>
      <w:jc w:val="both"/>
    </w:pPr>
    <w:rPr>
      <w:b/>
      <w:color w:val="000000"/>
      <w:sz w:val="28"/>
    </w:rPr>
  </w:style>
  <w:style w:type="paragraph" w:styleId="ab">
    <w:name w:val="Block Text"/>
    <w:basedOn w:val="a"/>
    <w:rsid w:val="003C4DD4"/>
    <w:pPr>
      <w:shd w:val="clear" w:color="auto" w:fill="FFFFFF"/>
      <w:ind w:left="284" w:right="10"/>
      <w:jc w:val="both"/>
    </w:pPr>
    <w:rPr>
      <w:sz w:val="24"/>
    </w:rPr>
  </w:style>
  <w:style w:type="character" w:styleId="ac">
    <w:name w:val="annotation reference"/>
    <w:semiHidden/>
    <w:rsid w:val="003C4DD4"/>
    <w:rPr>
      <w:sz w:val="16"/>
      <w:szCs w:val="16"/>
    </w:rPr>
  </w:style>
  <w:style w:type="paragraph" w:styleId="ad">
    <w:name w:val="annotation text"/>
    <w:basedOn w:val="a"/>
    <w:semiHidden/>
    <w:rsid w:val="003C4DD4"/>
  </w:style>
  <w:style w:type="paragraph" w:styleId="ae">
    <w:name w:val="annotation subject"/>
    <w:basedOn w:val="ad"/>
    <w:next w:val="ad"/>
    <w:semiHidden/>
    <w:rsid w:val="003C4DD4"/>
    <w:rPr>
      <w:b/>
      <w:bCs/>
    </w:rPr>
  </w:style>
  <w:style w:type="paragraph" w:styleId="af">
    <w:name w:val="Balloon Text"/>
    <w:basedOn w:val="a"/>
    <w:semiHidden/>
    <w:rsid w:val="003C4DD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791BC7"/>
  </w:style>
  <w:style w:type="paragraph" w:customStyle="1" w:styleId="ConsPlusNormal">
    <w:name w:val="ConsPlusNormal"/>
    <w:link w:val="ConsPlusNormal0"/>
    <w:rsid w:val="00B7658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f0">
    <w:name w:val="Table Grid"/>
    <w:basedOn w:val="a1"/>
    <w:rsid w:val="00B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149B2"/>
    <w:pPr>
      <w:ind w:left="708"/>
    </w:pPr>
  </w:style>
  <w:style w:type="character" w:customStyle="1" w:styleId="20">
    <w:name w:val="Заголовок 2 Знак"/>
    <w:link w:val="2"/>
    <w:rsid w:val="00F51715"/>
    <w:rPr>
      <w:sz w:val="24"/>
    </w:rPr>
  </w:style>
  <w:style w:type="character" w:styleId="af2">
    <w:name w:val="Hyperlink"/>
    <w:rsid w:val="00671022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82445"/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7457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2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82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26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8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9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9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00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4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2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7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37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24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8168-B143-4D6E-B9AA-E7BCE867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949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Администрация городского поселения Кильдинстрой</Company>
  <LinksUpToDate>false</LinksUpToDate>
  <CharactersWithSpaces>7182</CharactersWithSpaces>
  <SharedDoc>false</SharedDoc>
  <HLinks>
    <vt:vector size="6" baseType="variant"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http://mokildin.ru/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subject/>
  <dc:creator>Сергей</dc:creator>
  <cp:keywords>Проект бюджета</cp:keywords>
  <cp:lastModifiedBy>user sovdep</cp:lastModifiedBy>
  <cp:revision>38</cp:revision>
  <cp:lastPrinted>2020-06-09T17:06:00Z</cp:lastPrinted>
  <dcterms:created xsi:type="dcterms:W3CDTF">2021-01-07T16:48:00Z</dcterms:created>
  <dcterms:modified xsi:type="dcterms:W3CDTF">2021-01-18T06:41:00Z</dcterms:modified>
</cp:coreProperties>
</file>