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475" w:rsidRPr="00B0398C" w:rsidRDefault="00A55475"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РОССИЙСКАЯ ФЕДЕРАЦИЯ</w:t>
      </w:r>
    </w:p>
    <w:p w:rsidR="00A55475" w:rsidRPr="00B0398C" w:rsidRDefault="00A55475"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СОВЕТ ДЕПУТАТОВ</w:t>
      </w:r>
    </w:p>
    <w:p w:rsidR="00A55475" w:rsidRPr="00B0398C" w:rsidRDefault="00A55475"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ГОРОДСКОГО ПОСЕЛЕНИЯ КИЛЬДИНСТРОЙ</w:t>
      </w:r>
    </w:p>
    <w:p w:rsidR="00A55475" w:rsidRPr="00B0398C" w:rsidRDefault="00215BE2"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КОЛЬСКОГО РАЙОНА</w:t>
      </w:r>
    </w:p>
    <w:p w:rsidR="00EB1477" w:rsidRPr="00B0398C" w:rsidRDefault="00EB1477" w:rsidP="0049791E">
      <w:pPr>
        <w:widowControl w:val="0"/>
        <w:pBdr>
          <w:top w:val="thinThickSmallGap" w:sz="24" w:space="1" w:color="auto"/>
        </w:pBdr>
        <w:spacing w:after="0" w:line="240" w:lineRule="auto"/>
        <w:ind w:firstLine="567"/>
        <w:jc w:val="center"/>
        <w:rPr>
          <w:rFonts w:ascii="Times New Roman" w:eastAsia="Times New Roman" w:hAnsi="Times New Roman"/>
          <w:b/>
          <w:i/>
          <w:sz w:val="28"/>
          <w:szCs w:val="28"/>
          <w:lang w:eastAsia="ru-RU"/>
        </w:rPr>
      </w:pPr>
      <w:r w:rsidRPr="00B0398C">
        <w:rPr>
          <w:rFonts w:ascii="Times New Roman" w:eastAsia="Times New Roman" w:hAnsi="Times New Roman"/>
          <w:b/>
          <w:i/>
          <w:sz w:val="28"/>
          <w:szCs w:val="28"/>
          <w:lang w:eastAsia="ru-RU"/>
        </w:rPr>
        <w:t>(</w:t>
      </w:r>
      <w:r w:rsidR="00561AAF">
        <w:rPr>
          <w:rFonts w:ascii="Times New Roman" w:eastAsia="Times New Roman" w:hAnsi="Times New Roman"/>
          <w:b/>
          <w:i/>
          <w:sz w:val="28"/>
          <w:szCs w:val="28"/>
          <w:lang w:eastAsia="ru-RU"/>
        </w:rPr>
        <w:t>тридцать четвертое</w:t>
      </w:r>
      <w:r w:rsidRPr="00B0398C">
        <w:rPr>
          <w:rFonts w:ascii="Times New Roman" w:eastAsia="Times New Roman" w:hAnsi="Times New Roman"/>
          <w:b/>
          <w:i/>
          <w:sz w:val="28"/>
          <w:szCs w:val="28"/>
          <w:lang w:eastAsia="ru-RU"/>
        </w:rPr>
        <w:t xml:space="preserve"> очередное заседание третьего созыва)</w:t>
      </w:r>
    </w:p>
    <w:p w:rsidR="00EB1477" w:rsidRPr="00B0398C" w:rsidRDefault="00EB1477" w:rsidP="0049791E">
      <w:pPr>
        <w:widowControl w:val="0"/>
        <w:pBdr>
          <w:top w:val="thinThickSmallGap" w:sz="24" w:space="1" w:color="auto"/>
        </w:pBdr>
        <w:spacing w:after="0" w:line="240" w:lineRule="auto"/>
        <w:ind w:firstLine="567"/>
        <w:jc w:val="center"/>
        <w:rPr>
          <w:rFonts w:ascii="Times New Roman" w:eastAsia="Times New Roman" w:hAnsi="Times New Roman"/>
          <w:b/>
          <w:sz w:val="28"/>
          <w:szCs w:val="28"/>
          <w:lang w:eastAsia="ru-RU"/>
        </w:rPr>
      </w:pPr>
    </w:p>
    <w:p w:rsidR="00EB1477" w:rsidRPr="00B0398C" w:rsidRDefault="00EB1477" w:rsidP="0049791E">
      <w:pPr>
        <w:widowControl w:val="0"/>
        <w:pBdr>
          <w:top w:val="thinThickSmallGap" w:sz="24" w:space="1" w:color="auto"/>
        </w:pBdr>
        <w:spacing w:after="0" w:line="240" w:lineRule="auto"/>
        <w:ind w:firstLine="567"/>
        <w:jc w:val="center"/>
        <w:rPr>
          <w:rFonts w:ascii="Times New Roman" w:eastAsia="Times New Roman" w:hAnsi="Times New Roman"/>
          <w:b/>
          <w:sz w:val="28"/>
          <w:szCs w:val="28"/>
          <w:lang w:eastAsia="ru-RU"/>
        </w:rPr>
      </w:pPr>
      <w:r w:rsidRPr="00B0398C">
        <w:rPr>
          <w:rFonts w:ascii="Times New Roman" w:eastAsia="Times New Roman" w:hAnsi="Times New Roman"/>
          <w:b/>
          <w:sz w:val="28"/>
          <w:szCs w:val="28"/>
          <w:lang w:eastAsia="ru-RU"/>
        </w:rPr>
        <w:t>РЕШЕНИЕ</w:t>
      </w:r>
    </w:p>
    <w:p w:rsidR="00EB1477" w:rsidRPr="00B0398C" w:rsidRDefault="00EB1477" w:rsidP="0049791E">
      <w:pPr>
        <w:widowControl w:val="0"/>
        <w:pBdr>
          <w:top w:val="thinThickSmallGap" w:sz="24" w:space="1" w:color="auto"/>
        </w:pBdr>
        <w:spacing w:after="0" w:line="240" w:lineRule="auto"/>
        <w:ind w:firstLine="567"/>
        <w:jc w:val="center"/>
        <w:rPr>
          <w:rFonts w:ascii="Times New Roman" w:eastAsia="Times New Roman" w:hAnsi="Times New Roman"/>
          <w:b/>
          <w:sz w:val="28"/>
          <w:szCs w:val="28"/>
          <w:lang w:eastAsia="ru-RU"/>
        </w:rPr>
      </w:pPr>
    </w:p>
    <w:p w:rsidR="00EB1477" w:rsidRPr="00B0398C" w:rsidRDefault="00EB1477" w:rsidP="0049791E">
      <w:pPr>
        <w:widowControl w:val="0"/>
        <w:spacing w:after="0" w:line="240" w:lineRule="auto"/>
        <w:ind w:firstLine="567"/>
        <w:jc w:val="center"/>
        <w:rPr>
          <w:rFonts w:ascii="Times New Roman" w:eastAsia="Times New Roman" w:hAnsi="Times New Roman"/>
          <w:b/>
          <w:sz w:val="28"/>
          <w:szCs w:val="28"/>
          <w:lang w:eastAsia="ru-RU"/>
        </w:rPr>
      </w:pPr>
      <w:r w:rsidRPr="00B0398C">
        <w:rPr>
          <w:rFonts w:ascii="Times New Roman" w:eastAsia="Times New Roman" w:hAnsi="Times New Roman"/>
          <w:b/>
          <w:sz w:val="28"/>
          <w:szCs w:val="28"/>
          <w:lang w:eastAsia="ru-RU"/>
        </w:rPr>
        <w:t>«</w:t>
      </w:r>
      <w:r w:rsidR="004A18BB">
        <w:rPr>
          <w:rFonts w:ascii="Times New Roman" w:eastAsia="Times New Roman" w:hAnsi="Times New Roman"/>
          <w:b/>
          <w:sz w:val="28"/>
          <w:szCs w:val="28"/>
          <w:lang w:eastAsia="ru-RU"/>
        </w:rPr>
        <w:t>14</w:t>
      </w:r>
      <w:r w:rsidRPr="00B0398C">
        <w:rPr>
          <w:rFonts w:ascii="Times New Roman" w:eastAsia="Times New Roman" w:hAnsi="Times New Roman"/>
          <w:b/>
          <w:sz w:val="28"/>
          <w:szCs w:val="28"/>
          <w:lang w:eastAsia="ru-RU"/>
        </w:rPr>
        <w:t xml:space="preserve">» </w:t>
      </w:r>
      <w:r w:rsidR="004A18BB">
        <w:rPr>
          <w:rFonts w:ascii="Times New Roman" w:eastAsia="Times New Roman" w:hAnsi="Times New Roman"/>
          <w:b/>
          <w:sz w:val="28"/>
          <w:szCs w:val="28"/>
          <w:lang w:eastAsia="ru-RU"/>
        </w:rPr>
        <w:t>декабря</w:t>
      </w:r>
      <w:r w:rsidRPr="00B0398C">
        <w:rPr>
          <w:rFonts w:ascii="Times New Roman" w:eastAsia="Times New Roman" w:hAnsi="Times New Roman"/>
          <w:b/>
          <w:sz w:val="28"/>
          <w:szCs w:val="28"/>
          <w:lang w:eastAsia="ru-RU"/>
        </w:rPr>
        <w:t xml:space="preserve"> 2017 г.</w:t>
      </w:r>
      <w:r w:rsidRPr="00B0398C">
        <w:rPr>
          <w:rFonts w:ascii="Times New Roman" w:eastAsia="Times New Roman" w:hAnsi="Times New Roman"/>
          <w:b/>
          <w:sz w:val="28"/>
          <w:szCs w:val="28"/>
          <w:lang w:eastAsia="ru-RU"/>
        </w:rPr>
        <w:tab/>
      </w:r>
      <w:r w:rsidRPr="00B0398C">
        <w:rPr>
          <w:rFonts w:ascii="Times New Roman" w:eastAsia="Times New Roman" w:hAnsi="Times New Roman"/>
          <w:b/>
          <w:sz w:val="28"/>
          <w:szCs w:val="28"/>
          <w:lang w:eastAsia="ru-RU"/>
        </w:rPr>
        <w:tab/>
        <w:t xml:space="preserve">№ </w:t>
      </w:r>
      <w:r w:rsidR="004A18BB">
        <w:rPr>
          <w:rFonts w:ascii="Times New Roman" w:eastAsia="Times New Roman" w:hAnsi="Times New Roman"/>
          <w:b/>
          <w:sz w:val="28"/>
          <w:szCs w:val="28"/>
          <w:lang w:eastAsia="ru-RU"/>
        </w:rPr>
        <w:t>10/09</w:t>
      </w:r>
      <w:r w:rsidRPr="00B0398C">
        <w:rPr>
          <w:rFonts w:ascii="Times New Roman" w:eastAsia="Times New Roman" w:hAnsi="Times New Roman"/>
          <w:b/>
          <w:sz w:val="28"/>
          <w:szCs w:val="28"/>
          <w:lang w:eastAsia="ru-RU"/>
        </w:rPr>
        <w:tab/>
      </w:r>
      <w:r w:rsidRPr="00B0398C">
        <w:rPr>
          <w:rFonts w:ascii="Times New Roman" w:eastAsia="Times New Roman" w:hAnsi="Times New Roman"/>
          <w:b/>
          <w:sz w:val="28"/>
          <w:szCs w:val="28"/>
          <w:lang w:eastAsia="ru-RU"/>
        </w:rPr>
        <w:tab/>
      </w:r>
      <w:proofErr w:type="spellStart"/>
      <w:r w:rsidRPr="00B0398C">
        <w:rPr>
          <w:rFonts w:ascii="Times New Roman" w:eastAsia="Times New Roman" w:hAnsi="Times New Roman"/>
          <w:b/>
          <w:sz w:val="28"/>
          <w:szCs w:val="28"/>
          <w:lang w:eastAsia="ru-RU"/>
        </w:rPr>
        <w:t>пгт</w:t>
      </w:r>
      <w:proofErr w:type="spellEnd"/>
      <w:r w:rsidRPr="00B0398C">
        <w:rPr>
          <w:rFonts w:ascii="Times New Roman" w:eastAsia="Times New Roman" w:hAnsi="Times New Roman"/>
          <w:b/>
          <w:sz w:val="28"/>
          <w:szCs w:val="28"/>
          <w:lang w:eastAsia="ru-RU"/>
        </w:rPr>
        <w:t>. Кильдинстрой</w:t>
      </w:r>
    </w:p>
    <w:p w:rsidR="00A55475" w:rsidRPr="00B0398C" w:rsidRDefault="00A55475" w:rsidP="0049791E">
      <w:pPr>
        <w:widowControl w:val="0"/>
        <w:spacing w:after="0" w:line="240" w:lineRule="auto"/>
        <w:ind w:firstLine="567"/>
        <w:jc w:val="center"/>
        <w:rPr>
          <w:rFonts w:ascii="Times New Roman" w:eastAsia="Times New Roman" w:hAnsi="Times New Roman"/>
          <w:sz w:val="28"/>
          <w:szCs w:val="28"/>
          <w:lang w:eastAsia="ru-RU"/>
        </w:rPr>
      </w:pPr>
    </w:p>
    <w:p w:rsidR="00A206B1" w:rsidRPr="00B0398C" w:rsidRDefault="00A206B1" w:rsidP="0049791E">
      <w:pPr>
        <w:widowControl w:val="0"/>
        <w:spacing w:after="0" w:line="240" w:lineRule="auto"/>
        <w:ind w:firstLine="567"/>
        <w:jc w:val="center"/>
        <w:rPr>
          <w:rFonts w:ascii="Times New Roman" w:eastAsia="Times New Roman" w:hAnsi="Times New Roman"/>
          <w:b/>
          <w:bCs/>
          <w:sz w:val="28"/>
          <w:szCs w:val="28"/>
          <w:lang w:eastAsia="ru-RU"/>
        </w:rPr>
      </w:pPr>
      <w:r w:rsidRPr="00B0398C">
        <w:rPr>
          <w:rFonts w:ascii="Times New Roman" w:eastAsia="Times New Roman" w:hAnsi="Times New Roman"/>
          <w:b/>
          <w:bCs/>
          <w:sz w:val="28"/>
          <w:szCs w:val="28"/>
          <w:lang w:eastAsia="ru-RU"/>
        </w:rPr>
        <w:t>Об утверждении Положения об организации и осуществлении</w:t>
      </w:r>
    </w:p>
    <w:p w:rsidR="00A206B1" w:rsidRPr="00B0398C" w:rsidRDefault="00A206B1" w:rsidP="0049791E">
      <w:pPr>
        <w:widowControl w:val="0"/>
        <w:spacing w:after="0" w:line="240" w:lineRule="auto"/>
        <w:ind w:firstLine="567"/>
        <w:jc w:val="center"/>
        <w:rPr>
          <w:rFonts w:ascii="Times New Roman" w:eastAsia="Times New Roman" w:hAnsi="Times New Roman"/>
          <w:b/>
          <w:bCs/>
          <w:sz w:val="28"/>
          <w:szCs w:val="28"/>
          <w:lang w:eastAsia="ru-RU"/>
        </w:rPr>
      </w:pPr>
      <w:r w:rsidRPr="00B0398C">
        <w:rPr>
          <w:rFonts w:ascii="Times New Roman" w:eastAsia="Times New Roman" w:hAnsi="Times New Roman"/>
          <w:b/>
          <w:bCs/>
          <w:sz w:val="28"/>
          <w:szCs w:val="28"/>
          <w:lang w:eastAsia="ru-RU"/>
        </w:rPr>
        <w:t>территориального общественного самоуправления</w:t>
      </w:r>
    </w:p>
    <w:p w:rsidR="00A55475" w:rsidRPr="00B0398C" w:rsidRDefault="00A206B1" w:rsidP="0049791E">
      <w:pPr>
        <w:widowControl w:val="0"/>
        <w:spacing w:after="0" w:line="240" w:lineRule="auto"/>
        <w:ind w:firstLine="567"/>
        <w:jc w:val="center"/>
        <w:rPr>
          <w:rFonts w:ascii="Times New Roman" w:eastAsia="Times New Roman" w:hAnsi="Times New Roman"/>
          <w:b/>
          <w:bCs/>
          <w:sz w:val="28"/>
          <w:szCs w:val="28"/>
          <w:lang w:eastAsia="ru-RU"/>
        </w:rPr>
      </w:pPr>
      <w:r w:rsidRPr="00B0398C">
        <w:rPr>
          <w:rFonts w:ascii="Times New Roman" w:eastAsia="Times New Roman" w:hAnsi="Times New Roman"/>
          <w:b/>
          <w:bCs/>
          <w:sz w:val="28"/>
          <w:szCs w:val="28"/>
          <w:lang w:eastAsia="ru-RU"/>
        </w:rPr>
        <w:t>в муниципальном образовании городское поселение Кильдинстрой</w:t>
      </w:r>
    </w:p>
    <w:p w:rsidR="00A206B1" w:rsidRPr="00B0398C" w:rsidRDefault="00A206B1"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Кольского района</w:t>
      </w:r>
    </w:p>
    <w:p w:rsidR="00A55475" w:rsidRPr="00B0398C" w:rsidRDefault="00A55475" w:rsidP="0049791E">
      <w:pPr>
        <w:widowControl w:val="0"/>
        <w:spacing w:after="0" w:line="240" w:lineRule="auto"/>
        <w:ind w:firstLine="567"/>
        <w:jc w:val="center"/>
        <w:rPr>
          <w:rFonts w:ascii="Times New Roman" w:eastAsia="Times New Roman" w:hAnsi="Times New Roman"/>
          <w:b/>
          <w:bCs/>
          <w:sz w:val="28"/>
          <w:szCs w:val="28"/>
          <w:lang w:eastAsia="ru-RU"/>
        </w:rPr>
      </w:pPr>
    </w:p>
    <w:p w:rsidR="00A55475" w:rsidRPr="00B0398C" w:rsidRDefault="00A206B1"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В соответствии с Федеральным законом </w:t>
      </w:r>
      <w:r w:rsidR="00A55475" w:rsidRPr="00B0398C">
        <w:rPr>
          <w:rFonts w:ascii="Times New Roman" w:hAnsi="Times New Roman"/>
          <w:sz w:val="28"/>
          <w:szCs w:val="28"/>
        </w:rPr>
        <w:t>от 06.10.2003</w:t>
      </w:r>
      <w:r w:rsidRPr="00B0398C">
        <w:rPr>
          <w:rFonts w:ascii="Times New Roman" w:hAnsi="Times New Roman"/>
          <w:sz w:val="28"/>
          <w:szCs w:val="28"/>
        </w:rPr>
        <w:t xml:space="preserve"> г.</w:t>
      </w:r>
      <w:r w:rsidR="00A55475" w:rsidRPr="00B0398C">
        <w:rPr>
          <w:rFonts w:ascii="Times New Roman" w:hAnsi="Times New Roman"/>
          <w:sz w:val="28"/>
          <w:szCs w:val="28"/>
        </w:rPr>
        <w:t xml:space="preserve"> №131-ФЗ «Об общих принципах организации местного самоуправления в Российской Федерации»,</w:t>
      </w:r>
      <w:r w:rsidR="009F7820" w:rsidRPr="00B0398C">
        <w:rPr>
          <w:rFonts w:ascii="Times New Roman" w:hAnsi="Times New Roman"/>
          <w:sz w:val="28"/>
          <w:szCs w:val="28"/>
        </w:rPr>
        <w:t xml:space="preserve"> Уставом муниципального образования гор</w:t>
      </w:r>
      <w:bookmarkStart w:id="0" w:name="_GoBack"/>
      <w:bookmarkEnd w:id="0"/>
      <w:r w:rsidR="009F7820" w:rsidRPr="00B0398C">
        <w:rPr>
          <w:rFonts w:ascii="Times New Roman" w:hAnsi="Times New Roman"/>
          <w:sz w:val="28"/>
          <w:szCs w:val="28"/>
        </w:rPr>
        <w:t>одское поселение Кильдинстрой Кольского района,</w:t>
      </w:r>
      <w:r w:rsidR="00A55475" w:rsidRPr="00B0398C">
        <w:rPr>
          <w:rFonts w:ascii="Times New Roman" w:hAnsi="Times New Roman"/>
          <w:sz w:val="28"/>
          <w:szCs w:val="28"/>
        </w:rPr>
        <w:t xml:space="preserve"> Совет депутатов городского поселения Кильдинстрой Кольского района,</w:t>
      </w:r>
    </w:p>
    <w:p w:rsidR="00A55475" w:rsidRPr="00B0398C" w:rsidRDefault="0039673D" w:rsidP="0049791E">
      <w:pPr>
        <w:widowControl w:val="0"/>
        <w:spacing w:after="0" w:line="240" w:lineRule="auto"/>
        <w:ind w:firstLine="567"/>
        <w:jc w:val="both"/>
        <w:rPr>
          <w:rFonts w:ascii="Times New Roman" w:hAnsi="Times New Roman"/>
          <w:b/>
          <w:i/>
          <w:sz w:val="28"/>
          <w:szCs w:val="28"/>
        </w:rPr>
      </w:pPr>
      <w:r w:rsidRPr="00B0398C">
        <w:rPr>
          <w:rFonts w:ascii="Times New Roman" w:hAnsi="Times New Roman"/>
          <w:b/>
          <w:i/>
          <w:sz w:val="28"/>
          <w:szCs w:val="28"/>
        </w:rPr>
        <w:t>р</w:t>
      </w:r>
      <w:r w:rsidR="00A55475" w:rsidRPr="00B0398C">
        <w:rPr>
          <w:rFonts w:ascii="Times New Roman" w:hAnsi="Times New Roman"/>
          <w:b/>
          <w:i/>
          <w:sz w:val="28"/>
          <w:szCs w:val="28"/>
        </w:rPr>
        <w:t>е</w:t>
      </w:r>
      <w:r w:rsidRPr="00B0398C">
        <w:rPr>
          <w:rFonts w:ascii="Times New Roman" w:hAnsi="Times New Roman"/>
          <w:b/>
          <w:i/>
          <w:sz w:val="28"/>
          <w:szCs w:val="28"/>
        </w:rPr>
        <w:t>ши</w:t>
      </w:r>
      <w:r w:rsidR="00A55475" w:rsidRPr="00B0398C">
        <w:rPr>
          <w:rFonts w:ascii="Times New Roman" w:hAnsi="Times New Roman"/>
          <w:b/>
          <w:i/>
          <w:sz w:val="28"/>
          <w:szCs w:val="28"/>
        </w:rPr>
        <w:t>л:</w:t>
      </w:r>
    </w:p>
    <w:p w:rsidR="001E013E" w:rsidRPr="00B0398C" w:rsidRDefault="00A55475"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1.</w:t>
      </w:r>
      <w:r w:rsidR="00233BDE" w:rsidRPr="00B0398C">
        <w:rPr>
          <w:rFonts w:ascii="Times New Roman" w:hAnsi="Times New Roman"/>
          <w:sz w:val="28"/>
          <w:szCs w:val="28"/>
        </w:rPr>
        <w:t xml:space="preserve"> </w:t>
      </w:r>
      <w:r w:rsidR="004E32EB" w:rsidRPr="00B0398C">
        <w:rPr>
          <w:rFonts w:ascii="Times New Roman" w:hAnsi="Times New Roman"/>
          <w:sz w:val="28"/>
          <w:szCs w:val="28"/>
        </w:rPr>
        <w:t xml:space="preserve">Признать </w:t>
      </w:r>
      <w:r w:rsidR="00233BDE" w:rsidRPr="00B0398C">
        <w:rPr>
          <w:rFonts w:ascii="Times New Roman" w:hAnsi="Times New Roman"/>
          <w:sz w:val="28"/>
          <w:szCs w:val="28"/>
        </w:rPr>
        <w:t>Решение Совета депутатов</w:t>
      </w:r>
      <w:r w:rsidR="004E32EB" w:rsidRPr="00B0398C">
        <w:rPr>
          <w:rFonts w:ascii="Times New Roman" w:hAnsi="Times New Roman"/>
          <w:sz w:val="28"/>
          <w:szCs w:val="28"/>
        </w:rPr>
        <w:t xml:space="preserve"> от 27.12.2006 года № 10/7 «Об утверждении Положения об организации и осуществлении территориального общественного самоуправления в муниципальном образовании городское поселение Кильдинстрой» утратившим силу.</w:t>
      </w:r>
    </w:p>
    <w:p w:rsidR="00DD281A" w:rsidRPr="00B0398C" w:rsidRDefault="00DF1E3E"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w:t>
      </w:r>
      <w:r w:rsidR="00031707" w:rsidRPr="00B0398C">
        <w:rPr>
          <w:rFonts w:ascii="Times New Roman" w:hAnsi="Times New Roman"/>
          <w:sz w:val="28"/>
          <w:szCs w:val="28"/>
        </w:rPr>
        <w:t xml:space="preserve">Утвердить </w:t>
      </w:r>
      <w:r w:rsidR="00493424" w:rsidRPr="00B0398C">
        <w:rPr>
          <w:rFonts w:ascii="Times New Roman" w:hAnsi="Times New Roman"/>
          <w:sz w:val="28"/>
          <w:szCs w:val="28"/>
        </w:rPr>
        <w:t>прилагаемое Положение об организации и осуществлении территориального общественного самоуправления в муниципальном образовании городское поселение Кильдинстрой Кольского района.</w:t>
      </w:r>
    </w:p>
    <w:p w:rsidR="00A55475" w:rsidRPr="00B0398C" w:rsidRDefault="00EE309B" w:rsidP="0049791E">
      <w:pPr>
        <w:widowControl w:val="0"/>
        <w:spacing w:after="0" w:line="240" w:lineRule="auto"/>
        <w:ind w:firstLine="567"/>
        <w:jc w:val="both"/>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3</w:t>
      </w:r>
      <w:r w:rsidR="00A55475" w:rsidRPr="00B0398C">
        <w:rPr>
          <w:rFonts w:ascii="Times New Roman" w:eastAsia="Times New Roman" w:hAnsi="Times New Roman"/>
          <w:sz w:val="28"/>
          <w:szCs w:val="28"/>
          <w:lang w:eastAsia="ru-RU"/>
        </w:rPr>
        <w:t xml:space="preserve">. </w:t>
      </w:r>
      <w:r w:rsidR="00930197" w:rsidRPr="00B0398C">
        <w:rPr>
          <w:rFonts w:ascii="Times New Roman" w:eastAsia="Times New Roman" w:hAnsi="Times New Roman"/>
          <w:sz w:val="28"/>
          <w:szCs w:val="28"/>
          <w:lang w:eastAsia="ru-RU"/>
        </w:rPr>
        <w:t>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rsidR="00A55475" w:rsidRPr="00B0398C" w:rsidRDefault="00EE309B" w:rsidP="0049791E">
      <w:pPr>
        <w:widowControl w:val="0"/>
        <w:spacing w:after="0" w:line="240" w:lineRule="auto"/>
        <w:ind w:firstLine="567"/>
        <w:jc w:val="both"/>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4</w:t>
      </w:r>
      <w:r w:rsidR="00A55475" w:rsidRPr="00B0398C">
        <w:rPr>
          <w:rFonts w:ascii="Times New Roman" w:eastAsia="Times New Roman" w:hAnsi="Times New Roman"/>
          <w:sz w:val="28"/>
          <w:szCs w:val="28"/>
          <w:lang w:eastAsia="ru-RU"/>
        </w:rPr>
        <w:t>. Настоящее Решение вступает в силу со дня его официального опубликования</w:t>
      </w:r>
      <w:r w:rsidR="00835832" w:rsidRPr="00B0398C">
        <w:rPr>
          <w:rFonts w:ascii="Times New Roman" w:eastAsia="Times New Roman" w:hAnsi="Times New Roman"/>
          <w:sz w:val="28"/>
          <w:szCs w:val="28"/>
          <w:lang w:eastAsia="ru-RU"/>
        </w:rPr>
        <w:t>.</w:t>
      </w:r>
    </w:p>
    <w:p w:rsidR="0036370A" w:rsidRPr="00B0398C" w:rsidRDefault="0036370A" w:rsidP="0049791E">
      <w:pPr>
        <w:widowControl w:val="0"/>
        <w:spacing w:after="0" w:line="240" w:lineRule="auto"/>
        <w:ind w:firstLine="567"/>
        <w:jc w:val="both"/>
        <w:rPr>
          <w:rFonts w:ascii="Times New Roman" w:eastAsia="Times New Roman" w:hAnsi="Times New Roman"/>
          <w:sz w:val="28"/>
          <w:szCs w:val="28"/>
          <w:lang w:eastAsia="ru-RU"/>
        </w:rPr>
      </w:pPr>
    </w:p>
    <w:p w:rsidR="00A55475" w:rsidRPr="00B0398C" w:rsidRDefault="00A55475" w:rsidP="0049791E">
      <w:pPr>
        <w:widowControl w:val="0"/>
        <w:spacing w:after="0" w:line="240" w:lineRule="auto"/>
        <w:ind w:firstLine="567"/>
        <w:jc w:val="both"/>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Председатель Совета депутатов -</w:t>
      </w:r>
    </w:p>
    <w:p w:rsidR="00A55475" w:rsidRPr="00B0398C" w:rsidRDefault="00A55475" w:rsidP="0049791E">
      <w:pPr>
        <w:widowControl w:val="0"/>
        <w:spacing w:after="0" w:line="240" w:lineRule="auto"/>
        <w:ind w:firstLine="567"/>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Глава муниципального образования</w:t>
      </w:r>
    </w:p>
    <w:p w:rsidR="00A55475" w:rsidRPr="00B0398C" w:rsidRDefault="00A55475" w:rsidP="0049791E">
      <w:pPr>
        <w:widowControl w:val="0"/>
        <w:spacing w:after="0" w:line="240" w:lineRule="auto"/>
        <w:ind w:firstLine="567"/>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городско</w:t>
      </w:r>
      <w:r w:rsidR="00A44815" w:rsidRPr="00B0398C">
        <w:rPr>
          <w:rFonts w:ascii="Times New Roman" w:eastAsia="Times New Roman" w:hAnsi="Times New Roman"/>
          <w:sz w:val="28"/>
          <w:szCs w:val="28"/>
          <w:lang w:eastAsia="ru-RU"/>
        </w:rPr>
        <w:t>е</w:t>
      </w:r>
      <w:r w:rsidRPr="00B0398C">
        <w:rPr>
          <w:rFonts w:ascii="Times New Roman" w:eastAsia="Times New Roman" w:hAnsi="Times New Roman"/>
          <w:sz w:val="28"/>
          <w:szCs w:val="28"/>
          <w:lang w:eastAsia="ru-RU"/>
        </w:rPr>
        <w:t xml:space="preserve"> поселени</w:t>
      </w:r>
      <w:r w:rsidR="00A71D57" w:rsidRPr="00B0398C">
        <w:rPr>
          <w:rFonts w:ascii="Times New Roman" w:eastAsia="Times New Roman" w:hAnsi="Times New Roman"/>
          <w:sz w:val="28"/>
          <w:szCs w:val="28"/>
          <w:lang w:eastAsia="ru-RU"/>
        </w:rPr>
        <w:t>е</w:t>
      </w:r>
      <w:r w:rsidRPr="00B0398C">
        <w:rPr>
          <w:rFonts w:ascii="Times New Roman" w:eastAsia="Times New Roman" w:hAnsi="Times New Roman"/>
          <w:sz w:val="28"/>
          <w:szCs w:val="28"/>
          <w:lang w:eastAsia="ru-RU"/>
        </w:rPr>
        <w:t xml:space="preserve"> Кильдинстрой</w:t>
      </w:r>
    </w:p>
    <w:p w:rsidR="0036370A" w:rsidRDefault="00A55475" w:rsidP="0049791E">
      <w:pPr>
        <w:widowControl w:val="0"/>
        <w:spacing w:after="0" w:line="240" w:lineRule="auto"/>
        <w:ind w:firstLine="567"/>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Кольского района</w:t>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t xml:space="preserve">А.В. </w:t>
      </w:r>
      <w:r w:rsidR="00FF25C2" w:rsidRPr="00B0398C">
        <w:rPr>
          <w:rFonts w:ascii="Times New Roman" w:eastAsia="Times New Roman" w:hAnsi="Times New Roman"/>
          <w:sz w:val="28"/>
          <w:szCs w:val="28"/>
          <w:lang w:eastAsia="ru-RU"/>
        </w:rPr>
        <w:t>Игнатьев</w:t>
      </w:r>
    </w:p>
    <w:p w:rsidR="0036370A" w:rsidRDefault="0036370A" w:rsidP="0049791E">
      <w:pPr>
        <w:widowControl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76284" w:rsidRPr="00B0398C" w:rsidRDefault="00376284" w:rsidP="0049791E">
      <w:pPr>
        <w:widowControl w:val="0"/>
        <w:spacing w:after="0" w:line="240" w:lineRule="auto"/>
        <w:ind w:firstLine="567"/>
        <w:jc w:val="right"/>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lastRenderedPageBreak/>
        <w:t>УТВЕРЖДЕНО</w:t>
      </w:r>
    </w:p>
    <w:p w:rsidR="00376284" w:rsidRPr="00B0398C" w:rsidRDefault="00376284" w:rsidP="0049791E">
      <w:pPr>
        <w:widowControl w:val="0"/>
        <w:spacing w:after="0" w:line="240" w:lineRule="auto"/>
        <w:ind w:firstLine="567"/>
        <w:jc w:val="right"/>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Решением Совета депутатов</w:t>
      </w:r>
    </w:p>
    <w:p w:rsidR="00376284" w:rsidRPr="00B0398C" w:rsidRDefault="00376284" w:rsidP="0049791E">
      <w:pPr>
        <w:widowControl w:val="0"/>
        <w:spacing w:after="0" w:line="240" w:lineRule="auto"/>
        <w:ind w:firstLine="567"/>
        <w:jc w:val="right"/>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городского поселения Кильдинстрой</w:t>
      </w:r>
    </w:p>
    <w:p w:rsidR="00376284" w:rsidRPr="00B0398C" w:rsidRDefault="00376284" w:rsidP="0049791E">
      <w:pPr>
        <w:widowControl w:val="0"/>
        <w:spacing w:after="0" w:line="240" w:lineRule="auto"/>
        <w:ind w:firstLine="567"/>
        <w:jc w:val="right"/>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Кольского района</w:t>
      </w:r>
    </w:p>
    <w:p w:rsidR="00376284" w:rsidRPr="00B0398C" w:rsidRDefault="00376284" w:rsidP="0049791E">
      <w:pPr>
        <w:widowControl w:val="0"/>
        <w:spacing w:after="0" w:line="240" w:lineRule="auto"/>
        <w:ind w:firstLine="567"/>
        <w:jc w:val="right"/>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от «</w:t>
      </w:r>
      <w:r w:rsidR="009C5CF9">
        <w:rPr>
          <w:rFonts w:ascii="Times New Roman" w:eastAsia="Times New Roman" w:hAnsi="Times New Roman"/>
          <w:sz w:val="28"/>
          <w:szCs w:val="28"/>
          <w:lang w:eastAsia="ru-RU"/>
        </w:rPr>
        <w:t>14</w:t>
      </w:r>
      <w:r w:rsidRPr="00B0398C">
        <w:rPr>
          <w:rFonts w:ascii="Times New Roman" w:eastAsia="Times New Roman" w:hAnsi="Times New Roman"/>
          <w:sz w:val="28"/>
          <w:szCs w:val="28"/>
          <w:lang w:eastAsia="ru-RU"/>
        </w:rPr>
        <w:t xml:space="preserve">» </w:t>
      </w:r>
      <w:r w:rsidR="009C5CF9">
        <w:rPr>
          <w:rFonts w:ascii="Times New Roman" w:eastAsia="Times New Roman" w:hAnsi="Times New Roman"/>
          <w:sz w:val="28"/>
          <w:szCs w:val="28"/>
          <w:lang w:eastAsia="ru-RU"/>
        </w:rPr>
        <w:t>декабря</w:t>
      </w:r>
      <w:r w:rsidRPr="00B0398C">
        <w:rPr>
          <w:rFonts w:ascii="Times New Roman" w:eastAsia="Times New Roman" w:hAnsi="Times New Roman"/>
          <w:sz w:val="28"/>
          <w:szCs w:val="28"/>
          <w:lang w:eastAsia="ru-RU"/>
        </w:rPr>
        <w:t xml:space="preserve"> 2017 г. № </w:t>
      </w:r>
      <w:r w:rsidR="009C5CF9">
        <w:rPr>
          <w:rFonts w:ascii="Times New Roman" w:eastAsia="Times New Roman" w:hAnsi="Times New Roman"/>
          <w:sz w:val="28"/>
          <w:szCs w:val="28"/>
          <w:lang w:eastAsia="ru-RU"/>
        </w:rPr>
        <w:t>10/09</w:t>
      </w:r>
    </w:p>
    <w:p w:rsidR="00376284" w:rsidRPr="00B0398C" w:rsidRDefault="00376284" w:rsidP="0049791E">
      <w:pPr>
        <w:widowControl w:val="0"/>
        <w:spacing w:after="0" w:line="240" w:lineRule="auto"/>
        <w:ind w:firstLine="567"/>
        <w:jc w:val="right"/>
        <w:rPr>
          <w:rFonts w:ascii="Times New Roman" w:eastAsia="Times New Roman" w:hAnsi="Times New Roman"/>
          <w:sz w:val="28"/>
          <w:szCs w:val="28"/>
          <w:lang w:eastAsia="ru-RU"/>
        </w:rPr>
      </w:pPr>
    </w:p>
    <w:p w:rsidR="005D2FC2" w:rsidRPr="00B0398C" w:rsidRDefault="005D2FC2" w:rsidP="0049791E">
      <w:pPr>
        <w:widowControl w:val="0"/>
        <w:spacing w:after="0" w:line="240" w:lineRule="auto"/>
        <w:ind w:firstLine="567"/>
        <w:jc w:val="center"/>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ПОЛОЖЕНИЕ</w:t>
      </w:r>
    </w:p>
    <w:p w:rsidR="005D2FC2" w:rsidRPr="00B0398C" w:rsidRDefault="005D2FC2" w:rsidP="0049791E">
      <w:pPr>
        <w:widowControl w:val="0"/>
        <w:spacing w:after="0" w:line="240" w:lineRule="auto"/>
        <w:ind w:firstLine="567"/>
        <w:jc w:val="center"/>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об организации и осуществлении</w:t>
      </w:r>
    </w:p>
    <w:p w:rsidR="005D2FC2" w:rsidRPr="00B0398C" w:rsidRDefault="005D2FC2" w:rsidP="0049791E">
      <w:pPr>
        <w:widowControl w:val="0"/>
        <w:spacing w:after="0" w:line="240" w:lineRule="auto"/>
        <w:ind w:firstLine="567"/>
        <w:jc w:val="center"/>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территориального общественного самоуправления</w:t>
      </w:r>
    </w:p>
    <w:p w:rsidR="005D2FC2" w:rsidRPr="00B0398C" w:rsidRDefault="005D2FC2" w:rsidP="0049791E">
      <w:pPr>
        <w:widowControl w:val="0"/>
        <w:spacing w:after="0" w:line="240" w:lineRule="auto"/>
        <w:ind w:firstLine="567"/>
        <w:jc w:val="center"/>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в муниципальном образовании городское поселение Кильдинстрой</w:t>
      </w:r>
    </w:p>
    <w:p w:rsidR="00376284" w:rsidRPr="00B0398C" w:rsidRDefault="005D2FC2" w:rsidP="0049791E">
      <w:pPr>
        <w:widowControl w:val="0"/>
        <w:spacing w:after="0" w:line="240" w:lineRule="auto"/>
        <w:ind w:firstLine="567"/>
        <w:jc w:val="center"/>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Кольского района</w:t>
      </w:r>
    </w:p>
    <w:p w:rsidR="005D2FC2" w:rsidRPr="00B0398C" w:rsidRDefault="005D2FC2" w:rsidP="0049791E">
      <w:pPr>
        <w:widowControl w:val="0"/>
        <w:spacing w:after="0" w:line="240" w:lineRule="auto"/>
        <w:ind w:firstLine="567"/>
        <w:jc w:val="center"/>
        <w:rPr>
          <w:rFonts w:ascii="Times New Roman" w:eastAsia="Times New Roman" w:hAnsi="Times New Roman"/>
          <w:sz w:val="28"/>
          <w:szCs w:val="28"/>
          <w:lang w:eastAsia="ru-RU"/>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Глава 1. ОБЩИЕ ПОЛОЖЕНИЯ</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1. Территориальное общественное самоуправление.</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2F2305" w:rsidRDefault="00B0398C" w:rsidP="0049791E">
      <w:pPr>
        <w:widowControl w:val="0"/>
        <w:spacing w:after="0" w:line="240" w:lineRule="auto"/>
        <w:ind w:firstLine="567"/>
        <w:jc w:val="both"/>
        <w:rPr>
          <w:rFonts w:ascii="Times New Roman" w:hAnsi="Times New Roman"/>
          <w:sz w:val="28"/>
          <w:szCs w:val="28"/>
          <w:u w:val="single"/>
        </w:rPr>
      </w:pPr>
      <w:r w:rsidRPr="00B0398C">
        <w:rPr>
          <w:rFonts w:ascii="Times New Roman" w:hAnsi="Times New Roman"/>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bookmarkStart w:id="1" w:name="_Hlk500164014"/>
      <w:r w:rsidRPr="002F2305">
        <w:rPr>
          <w:rFonts w:ascii="Times New Roman" w:hAnsi="Times New Roman"/>
          <w:sz w:val="28"/>
          <w:szCs w:val="28"/>
        </w:rPr>
        <w:t>муниципального образования</w:t>
      </w:r>
      <w:r w:rsidR="002F2305" w:rsidRPr="002F2305">
        <w:t xml:space="preserve"> </w:t>
      </w:r>
      <w:r w:rsidR="002F2305" w:rsidRPr="002F2305">
        <w:rPr>
          <w:rFonts w:ascii="Times New Roman" w:hAnsi="Times New Roman"/>
          <w:sz w:val="28"/>
          <w:szCs w:val="28"/>
        </w:rPr>
        <w:t>городское поселение Кильдинстрой Кольского района</w:t>
      </w:r>
      <w:r w:rsidRPr="00B0398C">
        <w:rPr>
          <w:rFonts w:ascii="Times New Roman" w:hAnsi="Times New Roman"/>
          <w:sz w:val="28"/>
          <w:szCs w:val="28"/>
        </w:rPr>
        <w:t xml:space="preserve"> </w:t>
      </w:r>
      <w:bookmarkEnd w:id="1"/>
      <w:r w:rsidRPr="00B0398C">
        <w:rPr>
          <w:rFonts w:ascii="Times New Roman" w:hAnsi="Times New Roman"/>
          <w:sz w:val="28"/>
          <w:szCs w:val="28"/>
        </w:rPr>
        <w:t xml:space="preserve">для самостоятельного и под свою ответственность осуществления собственных инициатив по вопросам местного значения.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2. Правовая основа и основные принципы осуществления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7811D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Правовую основу осуществления ТОС в </w:t>
      </w:r>
      <w:r w:rsidR="002F2305" w:rsidRPr="002F2305">
        <w:rPr>
          <w:rFonts w:ascii="Times New Roman" w:hAnsi="Times New Roman"/>
          <w:sz w:val="28"/>
          <w:szCs w:val="28"/>
        </w:rPr>
        <w:t>муниципально</w:t>
      </w:r>
      <w:r w:rsidR="002F2305">
        <w:rPr>
          <w:rFonts w:ascii="Times New Roman" w:hAnsi="Times New Roman"/>
          <w:sz w:val="28"/>
          <w:szCs w:val="28"/>
        </w:rPr>
        <w:t>м</w:t>
      </w:r>
      <w:r w:rsidR="002F2305" w:rsidRPr="002F2305">
        <w:rPr>
          <w:rFonts w:ascii="Times New Roman" w:hAnsi="Times New Roman"/>
          <w:sz w:val="28"/>
          <w:szCs w:val="28"/>
        </w:rPr>
        <w:t xml:space="preserve"> образовани</w:t>
      </w:r>
      <w:r w:rsidR="002F2305">
        <w:rPr>
          <w:rFonts w:ascii="Times New Roman" w:hAnsi="Times New Roman"/>
          <w:sz w:val="28"/>
          <w:szCs w:val="28"/>
        </w:rPr>
        <w:t>и</w:t>
      </w:r>
      <w:r w:rsidR="002F2305" w:rsidRPr="002F2305">
        <w:rPr>
          <w:rFonts w:ascii="Times New Roman" w:hAnsi="Times New Roman"/>
          <w:sz w:val="28"/>
          <w:szCs w:val="28"/>
        </w:rPr>
        <w:t xml:space="preserve"> городское поселение Кильдинстрой Кольского района </w:t>
      </w:r>
      <w:r w:rsidRPr="002F2305">
        <w:rPr>
          <w:rFonts w:ascii="Times New Roman" w:hAnsi="Times New Roman"/>
          <w:sz w:val="28"/>
          <w:szCs w:val="28"/>
        </w:rPr>
        <w:t>составляют</w:t>
      </w:r>
      <w:r w:rsidRPr="00B0398C">
        <w:rPr>
          <w:rFonts w:ascii="Times New Roman" w:hAnsi="Times New Roman"/>
          <w:sz w:val="28"/>
          <w:szCs w:val="28"/>
        </w:rPr>
        <w:t xml:space="preserve">: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w:t>
      </w:r>
      <w:r w:rsidR="007811DC" w:rsidRPr="007811DC">
        <w:rPr>
          <w:rFonts w:ascii="Times New Roman" w:hAnsi="Times New Roman"/>
          <w:sz w:val="28"/>
          <w:szCs w:val="28"/>
        </w:rPr>
        <w:t>муниципального образования городское поселение Кильдинстрой Кольского района</w:t>
      </w:r>
      <w:r w:rsidRPr="007811DC">
        <w:rPr>
          <w:rFonts w:ascii="Times New Roman" w:hAnsi="Times New Roman"/>
          <w:sz w:val="28"/>
          <w:szCs w:val="28"/>
        </w:rPr>
        <w:t>.</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00B167D3" w:rsidRPr="00B167D3">
        <w:rPr>
          <w:rFonts w:ascii="Times New Roman" w:hAnsi="Times New Roman"/>
          <w:sz w:val="28"/>
          <w:szCs w:val="28"/>
        </w:rPr>
        <w:t>муниципального образования городское поселение Кильдинстрой Кольского района</w:t>
      </w:r>
      <w:r w:rsidRPr="00B0398C">
        <w:rPr>
          <w:rFonts w:ascii="Times New Roman" w:hAnsi="Times New Roman"/>
          <w:sz w:val="28"/>
          <w:szCs w:val="28"/>
        </w:rPr>
        <w:t>.</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3. Право граждан на осуществление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Жители </w:t>
      </w:r>
      <w:r w:rsidR="00B167D3" w:rsidRPr="00B167D3">
        <w:rPr>
          <w:rFonts w:ascii="Times New Roman" w:hAnsi="Times New Roman"/>
          <w:sz w:val="28"/>
          <w:szCs w:val="28"/>
        </w:rPr>
        <w:t>муниципального образования городское поселение Кильдинстрой Кольского района</w:t>
      </w:r>
      <w:r w:rsidRPr="00B0398C">
        <w:rPr>
          <w:rFonts w:ascii="Times New Roman" w:hAnsi="Times New Roman"/>
          <w:sz w:val="28"/>
          <w:szCs w:val="28"/>
        </w:rPr>
        <w:t xml:space="preserve">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w:t>
      </w:r>
      <w:r w:rsidRPr="00B0398C">
        <w:rPr>
          <w:rFonts w:ascii="Times New Roman" w:hAnsi="Times New Roman"/>
          <w:sz w:val="28"/>
          <w:szCs w:val="28"/>
        </w:rPr>
        <w:lastRenderedPageBreak/>
        <w:t>принадлежности к общественным объединениям.</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B0398C" w:rsidRPr="007E729A"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w:t>
      </w:r>
      <w:r w:rsidRPr="007E729A">
        <w:rPr>
          <w:rFonts w:ascii="Times New Roman" w:hAnsi="Times New Roman"/>
          <w:sz w:val="28"/>
          <w:szCs w:val="28"/>
        </w:rPr>
        <w:t>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4. Правовой статус и структура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B0398C" w:rsidRPr="00151C8F"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3. Органы ТОС избираются на собраниях (конференциях) граждан. Структура и порядок формирования органов ТОС определяется Уставом ТОС</w:t>
      </w:r>
      <w:r w:rsidRPr="00151C8F">
        <w:rPr>
          <w:rFonts w:ascii="Times New Roman" w:hAnsi="Times New Roman"/>
          <w:sz w:val="28"/>
          <w:szCs w:val="28"/>
        </w:rPr>
        <w:t>.</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5. Территория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223E80"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w:t>
      </w:r>
      <w:r w:rsidRPr="00223E80">
        <w:rPr>
          <w:rFonts w:ascii="Times New Roman" w:hAnsi="Times New Roman"/>
          <w:sz w:val="28"/>
          <w:szCs w:val="28"/>
        </w:rPr>
        <w:t xml:space="preserve">граждан.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2.</w:t>
      </w:r>
      <w:r w:rsidR="00113E06">
        <w:rPr>
          <w:rFonts w:ascii="Times New Roman" w:hAnsi="Times New Roman"/>
          <w:sz w:val="28"/>
          <w:szCs w:val="28"/>
        </w:rPr>
        <w:t xml:space="preserve"> </w:t>
      </w:r>
      <w:r w:rsidRPr="00B0398C">
        <w:rPr>
          <w:rFonts w:ascii="Times New Roman" w:hAnsi="Times New Roman"/>
          <w:sz w:val="28"/>
          <w:szCs w:val="28"/>
        </w:rPr>
        <w:t xml:space="preserve">Обязательные условия организации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w:t>
      </w:r>
      <w:r w:rsidR="008E1101">
        <w:rPr>
          <w:rFonts w:ascii="Times New Roman" w:hAnsi="Times New Roman"/>
          <w:sz w:val="28"/>
          <w:szCs w:val="28"/>
        </w:rPr>
        <w:t xml:space="preserve"> </w:t>
      </w:r>
      <w:r w:rsidRPr="00B0398C">
        <w:rPr>
          <w:rFonts w:ascii="Times New Roman" w:hAnsi="Times New Roman"/>
          <w:sz w:val="28"/>
          <w:szCs w:val="28"/>
        </w:rPr>
        <w:t xml:space="preserve">границы территории ТОС не могут выходить за пределы территории города;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неразрывность территории, на которой осуществляется ТОС (если в его состав входит более одного жилого дома);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B0398C" w:rsidRPr="00B0398C" w:rsidRDefault="00B0398C" w:rsidP="0049791E">
      <w:pPr>
        <w:widowControl w:val="0"/>
        <w:spacing w:after="0" w:line="240" w:lineRule="auto"/>
        <w:ind w:firstLine="567"/>
        <w:jc w:val="both"/>
        <w:rPr>
          <w:rFonts w:ascii="Times New Roman" w:hAnsi="Times New Roman"/>
          <w:sz w:val="28"/>
          <w:szCs w:val="28"/>
          <w:u w:val="single"/>
        </w:rPr>
      </w:pPr>
      <w:r w:rsidRPr="00B0398C">
        <w:rPr>
          <w:rFonts w:ascii="Times New Roman" w:hAnsi="Times New Roman"/>
          <w:sz w:val="28"/>
          <w:szCs w:val="28"/>
        </w:rPr>
        <w:t xml:space="preserve">3. Инициаторы организации ТОС обращаются в Совет депутатов </w:t>
      </w:r>
      <w:r w:rsidR="00113E06">
        <w:rPr>
          <w:rFonts w:ascii="Times New Roman" w:hAnsi="Times New Roman"/>
          <w:sz w:val="28"/>
          <w:szCs w:val="28"/>
        </w:rPr>
        <w:t>городского поселения</w:t>
      </w:r>
      <w:r w:rsidR="00113E06" w:rsidRPr="00113E06">
        <w:rPr>
          <w:rFonts w:ascii="Times New Roman" w:hAnsi="Times New Roman"/>
          <w:sz w:val="28"/>
          <w:szCs w:val="28"/>
        </w:rPr>
        <w:t xml:space="preserve"> Кильдинстрой Кольского района </w:t>
      </w:r>
      <w:r w:rsidRPr="00B0398C">
        <w:rPr>
          <w:rFonts w:ascii="Times New Roman" w:hAnsi="Times New Roman"/>
          <w:sz w:val="28"/>
          <w:szCs w:val="28"/>
        </w:rPr>
        <w:t xml:space="preserve">с предложением об установлении границ ТОС (с приложением решения собрания (конференции) граждан об </w:t>
      </w:r>
      <w:r w:rsidRPr="00B0398C">
        <w:rPr>
          <w:rFonts w:ascii="Times New Roman" w:hAnsi="Times New Roman"/>
          <w:sz w:val="28"/>
          <w:szCs w:val="28"/>
        </w:rPr>
        <w:lastRenderedPageBreak/>
        <w:t>организации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6. Полномочия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Полномочия ТОС определяются: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Уставом ТОС, составленным в соответствии с настоящим Положением и принятым собранием (конференцией) участников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договорами между органами местного самоуправления </w:t>
      </w:r>
      <w:r w:rsidR="00EF3CE9" w:rsidRPr="00EF3CE9">
        <w:rPr>
          <w:rFonts w:ascii="Times New Roman" w:hAnsi="Times New Roman"/>
          <w:sz w:val="28"/>
          <w:szCs w:val="28"/>
        </w:rPr>
        <w:t>муниципального образования городское поселение Кильдинстрой Кольского района</w:t>
      </w:r>
      <w:r w:rsidRPr="00B0398C">
        <w:rPr>
          <w:rFonts w:ascii="Times New Roman" w:hAnsi="Times New Roman"/>
          <w:sz w:val="28"/>
          <w:szCs w:val="28"/>
        </w:rPr>
        <w:t xml:space="preserve">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sidR="00EF3CE9" w:rsidRPr="00EF3CE9">
        <w:rPr>
          <w:rFonts w:ascii="Times New Roman" w:hAnsi="Times New Roman"/>
          <w:sz w:val="28"/>
          <w:szCs w:val="28"/>
        </w:rPr>
        <w:t>муниципального образования городское поселение Кильдинстрой Кольского района</w:t>
      </w:r>
      <w:r w:rsidRPr="00B0398C">
        <w:rPr>
          <w:rFonts w:ascii="Times New Roman" w:hAnsi="Times New Roman"/>
          <w:sz w:val="28"/>
          <w:szCs w:val="28"/>
        </w:rPr>
        <w:t xml:space="preserve"> для реализации соответствующих договоров определяются решением Совета депутатов </w:t>
      </w:r>
      <w:r w:rsidR="00EF3CE9" w:rsidRPr="00EF3CE9">
        <w:rPr>
          <w:rFonts w:ascii="Times New Roman" w:hAnsi="Times New Roman"/>
          <w:sz w:val="28"/>
          <w:szCs w:val="28"/>
        </w:rPr>
        <w:t>городского поселения Кильдинстрой Кольского района</w:t>
      </w:r>
      <w:r w:rsidRPr="00EF3CE9">
        <w:rPr>
          <w:rFonts w:ascii="Times New Roman" w:hAnsi="Times New Roman"/>
          <w:sz w:val="28"/>
          <w:szCs w:val="28"/>
        </w:rPr>
        <w:t>.</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Для осуществления своих целей и задач ТОС обладает следующими полномочиями: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1) защита прав и законных интересов жителей;</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оказание содействия в проведении благотворительных акций органам местного самоуправления </w:t>
      </w:r>
      <w:r w:rsidR="009E403F" w:rsidRPr="009E403F">
        <w:rPr>
          <w:rFonts w:ascii="Times New Roman" w:hAnsi="Times New Roman"/>
          <w:sz w:val="28"/>
          <w:szCs w:val="28"/>
        </w:rPr>
        <w:t>муниципального образования городское поселение Кильдинстрой Кольского района</w:t>
      </w:r>
      <w:r w:rsidRPr="00B0398C">
        <w:rPr>
          <w:rFonts w:ascii="Times New Roman" w:hAnsi="Times New Roman"/>
          <w:sz w:val="28"/>
          <w:szCs w:val="28"/>
        </w:rPr>
        <w:t>, благотворительным фондам, гражданам и их объединениям, участие в распределении гуманитарной и иной помощи;</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5) внесение предложений в органы местного самоуправления </w:t>
      </w:r>
      <w:r w:rsidR="009E403F" w:rsidRPr="009E403F">
        <w:rPr>
          <w:rFonts w:ascii="Times New Roman" w:hAnsi="Times New Roman"/>
          <w:sz w:val="28"/>
          <w:szCs w:val="28"/>
        </w:rPr>
        <w:t xml:space="preserve">муниципального образования городское поселение Кильдинстрой Кольского района </w:t>
      </w:r>
      <w:r w:rsidRPr="00B0398C">
        <w:rPr>
          <w:rFonts w:ascii="Times New Roman" w:hAnsi="Times New Roman"/>
          <w:sz w:val="28"/>
          <w:szCs w:val="28"/>
        </w:rPr>
        <w:t>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6) общественный контроль за санитарно-эпидемиологической обстановкой и пожарной безопасностью;</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7) участие в общественных мероприятиях по благоустройству территорий,</w:t>
      </w:r>
      <w:r w:rsidRPr="00B0398C">
        <w:rPr>
          <w:rFonts w:ascii="Times New Roman" w:hAnsi="Times New Roman"/>
          <w:color w:val="FF0000"/>
          <w:sz w:val="28"/>
          <w:szCs w:val="28"/>
        </w:rPr>
        <w:t xml:space="preserve"> </w:t>
      </w:r>
      <w:r w:rsidRPr="00B0398C">
        <w:rPr>
          <w:rFonts w:ascii="Times New Roman" w:hAnsi="Times New Roman"/>
          <w:sz w:val="28"/>
          <w:szCs w:val="28"/>
        </w:rPr>
        <w:t xml:space="preserve">взаимодействие с организациями и предприятиями жилищно-коммунального хозяйства.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8) информирование населения о решениях органов местного самоуправления </w:t>
      </w:r>
      <w:r w:rsidR="00011E45" w:rsidRPr="00011E45">
        <w:rPr>
          <w:rFonts w:ascii="Times New Roman" w:hAnsi="Times New Roman"/>
          <w:sz w:val="28"/>
          <w:szCs w:val="28"/>
        </w:rPr>
        <w:t>муниципального образования городское поселение Кильдинстрой Кольского района</w:t>
      </w:r>
      <w:r w:rsidRPr="00B0398C">
        <w:rPr>
          <w:rFonts w:ascii="Times New Roman" w:hAnsi="Times New Roman"/>
          <w:sz w:val="28"/>
          <w:szCs w:val="28"/>
        </w:rPr>
        <w:t>, принятых по предложению или при участии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lastRenderedPageBreak/>
        <w:t xml:space="preserve">9) оказание содействия народным дружинам, санитарным дружинам.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3. ТОС, зарегистрированное в соответствии с Уставом ТОС в качестве юридического лица, также имеет право на: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осуществление функций заказчика по строительным и ремонтным работам, производимым за счет собственных средств на объектах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определение в соответствии с Уставом ТОС штата и порядка оплаты труда работников органов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осуществление иных полномочий, не противоречащих действующему законодательству и служащих достижению уставных целей.</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Глава 2. Создание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7. Порядок создания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Порядок создания ТОС включает: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создание инициативной группы граждан по организации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организация и проведение собрания (конференции) по организации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оформление документов, принятых собранием (конференцией) граждан по организации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согласование и установление решением Совета депутатов </w:t>
      </w:r>
      <w:r w:rsidR="002061D2" w:rsidRPr="002061D2">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границ ТОС по предложению населения, проживающего на данной территории.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регистрация Устава ТОС администрацией </w:t>
      </w:r>
      <w:r w:rsidR="002061D2">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2. ТОС считается учрежденным с момента регистрации Устава ТОС администрацией</w:t>
      </w:r>
      <w:r w:rsidR="00A86CCA">
        <w:rPr>
          <w:rFonts w:ascii="Times New Roman" w:hAnsi="Times New Roman"/>
          <w:sz w:val="28"/>
          <w:szCs w:val="28"/>
        </w:rPr>
        <w:t xml:space="preserve"> городского поселения Кильдинстрой</w:t>
      </w:r>
      <w:r w:rsidRPr="00B0398C">
        <w:rPr>
          <w:rFonts w:ascii="Times New Roman" w:hAnsi="Times New Roman"/>
          <w:sz w:val="28"/>
          <w:szCs w:val="28"/>
        </w:rPr>
        <w:t xml:space="preserve">. Регистрация уставов ТОС в администрации </w:t>
      </w:r>
      <w:r w:rsidR="00A86CCA">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носит заявительный характер. </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8. Определение территории для создания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руководитель администрации </w:t>
      </w:r>
      <w:r w:rsidR="00A86CCA">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Инициативная группа граждан или </w:t>
      </w:r>
      <w:r w:rsidR="00A86CCA">
        <w:rPr>
          <w:rFonts w:ascii="Times New Roman" w:hAnsi="Times New Roman"/>
          <w:sz w:val="28"/>
          <w:szCs w:val="28"/>
        </w:rPr>
        <w:t>Глава</w:t>
      </w:r>
      <w:r w:rsidRPr="00B0398C">
        <w:rPr>
          <w:rFonts w:ascii="Times New Roman" w:hAnsi="Times New Roman"/>
          <w:sz w:val="28"/>
          <w:szCs w:val="28"/>
        </w:rPr>
        <w:t xml:space="preserve"> администрации </w:t>
      </w:r>
      <w:r w:rsidR="00A86CCA">
        <w:rPr>
          <w:rFonts w:ascii="Times New Roman" w:hAnsi="Times New Roman"/>
          <w:sz w:val="28"/>
          <w:szCs w:val="28"/>
        </w:rPr>
        <w:t>городского</w:t>
      </w:r>
      <w:r w:rsidRPr="00B0398C">
        <w:rPr>
          <w:rFonts w:ascii="Times New Roman" w:hAnsi="Times New Roman"/>
          <w:sz w:val="28"/>
          <w:szCs w:val="28"/>
        </w:rPr>
        <w:t xml:space="preserve"> </w:t>
      </w:r>
      <w:r w:rsidR="00A86CCA">
        <w:rPr>
          <w:rFonts w:ascii="Times New Roman" w:hAnsi="Times New Roman"/>
          <w:sz w:val="28"/>
          <w:szCs w:val="28"/>
        </w:rPr>
        <w:t xml:space="preserve">поселения Кильдинстрой </w:t>
      </w:r>
      <w:r w:rsidRPr="00B0398C">
        <w:rPr>
          <w:rFonts w:ascii="Times New Roman" w:hAnsi="Times New Roman"/>
          <w:sz w:val="28"/>
          <w:szCs w:val="28"/>
        </w:rPr>
        <w:t xml:space="preserve">письменно обращаются в Совет депутатов </w:t>
      </w:r>
      <w:r w:rsidR="00A86CCA">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с предложением установить границы территории создаваемого ТОС. К заявлению прилагается описание границ территории </w:t>
      </w:r>
      <w:r w:rsidRPr="00B0398C">
        <w:rPr>
          <w:rFonts w:ascii="Times New Roman" w:hAnsi="Times New Roman"/>
          <w:sz w:val="28"/>
          <w:szCs w:val="28"/>
        </w:rPr>
        <w:lastRenderedPageBreak/>
        <w:t>создаваемого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3. Совет депутатов </w:t>
      </w:r>
      <w:r w:rsidR="0038587C">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в месячный срок принимает решение об установлении границ территории создаваемого ТОС в соответствии с предложением инициативной группы (</w:t>
      </w:r>
      <w:r w:rsidR="0038587C">
        <w:rPr>
          <w:rFonts w:ascii="Times New Roman" w:hAnsi="Times New Roman"/>
          <w:sz w:val="28"/>
          <w:szCs w:val="28"/>
        </w:rPr>
        <w:t>Главы</w:t>
      </w:r>
      <w:r w:rsidRPr="00B0398C">
        <w:rPr>
          <w:rFonts w:ascii="Times New Roman" w:hAnsi="Times New Roman"/>
          <w:sz w:val="28"/>
          <w:szCs w:val="28"/>
        </w:rPr>
        <w:t xml:space="preserve"> администрации </w:t>
      </w:r>
      <w:bookmarkStart w:id="2" w:name="_Hlk500227418"/>
      <w:r w:rsidR="0038587C" w:rsidRPr="0038587C">
        <w:rPr>
          <w:rFonts w:ascii="Times New Roman" w:hAnsi="Times New Roman"/>
          <w:sz w:val="28"/>
          <w:szCs w:val="28"/>
        </w:rPr>
        <w:t>городского поселения Кильдинстрой</w:t>
      </w:r>
      <w:bookmarkEnd w:id="2"/>
      <w:r w:rsidRPr="00B0398C">
        <w:rPr>
          <w:rFonts w:ascii="Times New Roman" w:hAnsi="Times New Roman"/>
          <w:sz w:val="28"/>
          <w:szCs w:val="28"/>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4. После принятия Советом депутатов </w:t>
      </w:r>
      <w:r w:rsidR="002269B1" w:rsidRPr="002269B1">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решения об установлении границ создаваемого ТОС, инициативная группа граждан (</w:t>
      </w:r>
      <w:r w:rsidR="002269B1">
        <w:rPr>
          <w:rFonts w:ascii="Times New Roman" w:hAnsi="Times New Roman"/>
          <w:sz w:val="28"/>
          <w:szCs w:val="28"/>
        </w:rPr>
        <w:t>Глава</w:t>
      </w:r>
      <w:r w:rsidRPr="00B0398C">
        <w:rPr>
          <w:rFonts w:ascii="Times New Roman" w:hAnsi="Times New Roman"/>
          <w:sz w:val="28"/>
          <w:szCs w:val="28"/>
        </w:rPr>
        <w:t xml:space="preserve"> администрации </w:t>
      </w:r>
      <w:r w:rsidR="002269B1" w:rsidRPr="002269B1">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вправе приступить к организации проведения учредительного собрания (конференции) граждан по созданию ТОС. </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9. Порядок организации и проведения собрания (конференции) граждан по организации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w:t>
      </w:r>
      <w:r w:rsidR="002269B1" w:rsidRPr="002269B1">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4. Организаторы учредительного собрания (конференции):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составляют порядок организации и проведения учредительного собрания (конференции);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в случае проведения учредительной конференции устанавливают нормы представительства жителей </w:t>
      </w:r>
      <w:r w:rsidRPr="002269B1">
        <w:rPr>
          <w:rFonts w:ascii="Times New Roman" w:hAnsi="Times New Roman"/>
          <w:sz w:val="28"/>
          <w:szCs w:val="28"/>
        </w:rPr>
        <w:t>муниципального образования</w:t>
      </w:r>
      <w:r w:rsidR="002269B1" w:rsidRPr="002269B1">
        <w:t xml:space="preserve"> </w:t>
      </w:r>
      <w:r w:rsidR="002269B1" w:rsidRPr="002269B1">
        <w:rPr>
          <w:rFonts w:ascii="Times New Roman" w:hAnsi="Times New Roman"/>
          <w:sz w:val="28"/>
          <w:szCs w:val="28"/>
        </w:rPr>
        <w:t>городско</w:t>
      </w:r>
      <w:r w:rsidR="002269B1">
        <w:rPr>
          <w:rFonts w:ascii="Times New Roman" w:hAnsi="Times New Roman"/>
          <w:sz w:val="28"/>
          <w:szCs w:val="28"/>
        </w:rPr>
        <w:t>е</w:t>
      </w:r>
      <w:r w:rsidR="002269B1" w:rsidRPr="002269B1">
        <w:rPr>
          <w:rFonts w:ascii="Times New Roman" w:hAnsi="Times New Roman"/>
          <w:sz w:val="28"/>
          <w:szCs w:val="28"/>
        </w:rPr>
        <w:t xml:space="preserve"> поселени</w:t>
      </w:r>
      <w:r w:rsidR="002269B1">
        <w:rPr>
          <w:rFonts w:ascii="Times New Roman" w:hAnsi="Times New Roman"/>
          <w:sz w:val="28"/>
          <w:szCs w:val="28"/>
        </w:rPr>
        <w:t>е</w:t>
      </w:r>
      <w:r w:rsidR="002269B1" w:rsidRPr="002269B1">
        <w:rPr>
          <w:rFonts w:ascii="Times New Roman" w:hAnsi="Times New Roman"/>
          <w:sz w:val="28"/>
          <w:szCs w:val="28"/>
        </w:rPr>
        <w:t xml:space="preserve"> Кильдинстрой</w:t>
      </w:r>
      <w:r w:rsidRPr="00B0398C">
        <w:rPr>
          <w:rFonts w:ascii="Times New Roman" w:hAnsi="Times New Roman"/>
          <w:sz w:val="28"/>
          <w:szCs w:val="28"/>
        </w:rPr>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подготавливают проект повестки учредительного собрания (конференции) граждан;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подготавливают проект </w:t>
      </w:r>
      <w:proofErr w:type="gramStart"/>
      <w:r w:rsidR="002269B1">
        <w:rPr>
          <w:rFonts w:ascii="Times New Roman" w:hAnsi="Times New Roman"/>
          <w:sz w:val="28"/>
          <w:szCs w:val="28"/>
        </w:rPr>
        <w:t>У</w:t>
      </w:r>
      <w:r w:rsidRPr="00B0398C">
        <w:rPr>
          <w:rFonts w:ascii="Times New Roman" w:hAnsi="Times New Roman"/>
          <w:sz w:val="28"/>
          <w:szCs w:val="28"/>
        </w:rPr>
        <w:t>става</w:t>
      </w:r>
      <w:proofErr w:type="gramEnd"/>
      <w:r w:rsidRPr="00B0398C">
        <w:rPr>
          <w:rFonts w:ascii="Times New Roman" w:hAnsi="Times New Roman"/>
          <w:sz w:val="28"/>
          <w:szCs w:val="28"/>
        </w:rPr>
        <w:t xml:space="preserve"> создаваемого ТОС, проекты других </w:t>
      </w:r>
      <w:r w:rsidRPr="00B0398C">
        <w:rPr>
          <w:rFonts w:ascii="Times New Roman" w:hAnsi="Times New Roman"/>
          <w:sz w:val="28"/>
          <w:szCs w:val="28"/>
        </w:rPr>
        <w:lastRenderedPageBreak/>
        <w:t xml:space="preserve">документов для принятия на собрании (конференции) граждан;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5. Участники собрания (конференции) избирают председателя и секретаря собрания (конференции) и утверждают повестку дня.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Решения учредительного собрания (конференции) принимаются открытым голосованием простым большинством голосов.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r w:rsidR="003F745A" w:rsidRPr="003F745A">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с правом совещательного голоса. </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10. Устав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В Уставе ТОС определяются: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территория, на которой осуществляется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цели, задачи, формы и основные направления деятельности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структура, порядок формирования и прекращения полномочий, срок полномочий, статус, права и обязанности органов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порядок принятия решений органами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порядок прекращения деятельности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По решению собрания (конференции) граждан в Уставе ТОС могут предусматриваться и иные положения, относящиеся к деятельности ТОС, в </w:t>
      </w:r>
      <w:r w:rsidRPr="00B0398C">
        <w:rPr>
          <w:rFonts w:ascii="Times New Roman" w:hAnsi="Times New Roman"/>
          <w:sz w:val="28"/>
          <w:szCs w:val="28"/>
        </w:rPr>
        <w:lastRenderedPageBreak/>
        <w:t xml:space="preserve">соответствии с действующим законодательством.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Устав ТОС подлежит регистрации администрацией </w:t>
      </w:r>
      <w:r w:rsidR="00E32732" w:rsidRPr="00E32732">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в порядке, предусмотренном статьей 11 настоящего Положения.</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4. Изменения и дополнения в Устав ТОС вносятся решением собрания (конференции) участников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 xml:space="preserve">Статья 11. Порядок регистрации уставов ТОС администрацией </w:t>
      </w:r>
      <w:r w:rsidR="00E32732" w:rsidRPr="00E32732">
        <w:rPr>
          <w:rFonts w:ascii="Times New Roman" w:hAnsi="Times New Roman"/>
          <w:b/>
          <w:sz w:val="28"/>
          <w:szCs w:val="28"/>
        </w:rPr>
        <w:t>городского поселения Кильдинстрой</w:t>
      </w:r>
      <w:r w:rsidRPr="00B0398C">
        <w:rPr>
          <w:rFonts w:ascii="Times New Roman" w:hAnsi="Times New Roman"/>
          <w:b/>
          <w:sz w:val="28"/>
          <w:szCs w:val="28"/>
        </w:rPr>
        <w:t>.</w:t>
      </w:r>
    </w:p>
    <w:p w:rsidR="00E32732" w:rsidRDefault="00E32732"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В месячный срок после вступления в силу настоящего Положения </w:t>
      </w:r>
      <w:r w:rsidR="00E32732">
        <w:rPr>
          <w:rFonts w:ascii="Times New Roman" w:hAnsi="Times New Roman"/>
          <w:sz w:val="28"/>
          <w:szCs w:val="28"/>
        </w:rPr>
        <w:t>Глава</w:t>
      </w:r>
      <w:r w:rsidRPr="00B0398C">
        <w:rPr>
          <w:rFonts w:ascii="Times New Roman" w:hAnsi="Times New Roman"/>
          <w:sz w:val="28"/>
          <w:szCs w:val="28"/>
        </w:rPr>
        <w:t xml:space="preserve"> администрации </w:t>
      </w:r>
      <w:r w:rsidR="00E32732" w:rsidRPr="00E32732">
        <w:rPr>
          <w:rFonts w:ascii="Times New Roman" w:hAnsi="Times New Roman"/>
          <w:sz w:val="28"/>
          <w:szCs w:val="28"/>
        </w:rPr>
        <w:t xml:space="preserve">городского поселения Кильдинстрой </w:t>
      </w:r>
      <w:r w:rsidRPr="00B0398C">
        <w:rPr>
          <w:rFonts w:ascii="Times New Roman" w:hAnsi="Times New Roman"/>
          <w:sz w:val="28"/>
          <w:szCs w:val="28"/>
        </w:rPr>
        <w:t xml:space="preserve">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w:t>
      </w:r>
      <w:r w:rsidR="00E32732" w:rsidRPr="00E32732">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r w:rsidR="006775A5" w:rsidRPr="006775A5">
        <w:rPr>
          <w:rFonts w:ascii="Times New Roman" w:hAnsi="Times New Roman"/>
          <w:sz w:val="28"/>
          <w:szCs w:val="28"/>
        </w:rPr>
        <w:t xml:space="preserve">городского поселения Кильдинстрой </w:t>
      </w:r>
      <w:r w:rsidRPr="00B0398C">
        <w:rPr>
          <w:rFonts w:ascii="Times New Roman" w:hAnsi="Times New Roman"/>
          <w:sz w:val="28"/>
          <w:szCs w:val="28"/>
        </w:rPr>
        <w:t xml:space="preserve">следующие документы: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заявление о регистрации Устава ТОС на имя </w:t>
      </w:r>
      <w:r w:rsidR="006775A5">
        <w:rPr>
          <w:rFonts w:ascii="Times New Roman" w:hAnsi="Times New Roman"/>
          <w:sz w:val="28"/>
          <w:szCs w:val="28"/>
        </w:rPr>
        <w:t>Главы</w:t>
      </w:r>
      <w:r w:rsidRPr="00B0398C">
        <w:rPr>
          <w:rFonts w:ascii="Times New Roman" w:hAnsi="Times New Roman"/>
          <w:sz w:val="28"/>
          <w:szCs w:val="28"/>
        </w:rPr>
        <w:t xml:space="preserve"> администрации </w:t>
      </w:r>
      <w:r w:rsidR="006775A5" w:rsidRPr="006775A5">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копия решения (либо ссылка на решение) Совета депутатов </w:t>
      </w:r>
      <w:r w:rsidR="006775A5" w:rsidRPr="006775A5">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об установлении границ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протокол учредительного собрания (конференции) участников ТОС, подписанный председателем и секретарем собрания (конференции);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сведения </w:t>
      </w:r>
      <w:r w:rsidR="00DC01AE" w:rsidRPr="00B0398C">
        <w:rPr>
          <w:rFonts w:ascii="Times New Roman" w:hAnsi="Times New Roman"/>
          <w:sz w:val="28"/>
          <w:szCs w:val="28"/>
        </w:rPr>
        <w:t>о членах,</w:t>
      </w:r>
      <w:r w:rsidRPr="00B0398C">
        <w:rPr>
          <w:rFonts w:ascii="Times New Roman" w:hAnsi="Times New Roman"/>
          <w:sz w:val="28"/>
          <w:szCs w:val="28"/>
        </w:rPr>
        <w:t xml:space="preserve">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w:t>
      </w:r>
      <w:r w:rsidRPr="00B0398C">
        <w:rPr>
          <w:rFonts w:ascii="Times New Roman" w:hAnsi="Times New Roman"/>
          <w:sz w:val="28"/>
          <w:szCs w:val="28"/>
        </w:rPr>
        <w:lastRenderedPageBreak/>
        <w:t>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3. Уполномоченное подразделение администрации </w:t>
      </w:r>
      <w:r w:rsidR="006775A5" w:rsidRPr="006775A5">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в пятидневный срок проводит предварительное рассмотрение документов и принимает их к рассмотрению </w:t>
      </w:r>
      <w:r w:rsidR="00120A44">
        <w:rPr>
          <w:rFonts w:ascii="Times New Roman" w:hAnsi="Times New Roman"/>
          <w:sz w:val="28"/>
          <w:szCs w:val="28"/>
        </w:rPr>
        <w:t>Главой</w:t>
      </w:r>
      <w:r w:rsidRPr="00B0398C">
        <w:rPr>
          <w:rFonts w:ascii="Times New Roman" w:hAnsi="Times New Roman"/>
          <w:sz w:val="28"/>
          <w:szCs w:val="28"/>
        </w:rPr>
        <w:t xml:space="preserve"> администрации </w:t>
      </w:r>
      <w:r w:rsidR="004F36AB">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4. Решение о регистрации Устава ТОС принимается в месячный срок с момента представления в администрацию (принятия к рассмотрению </w:t>
      </w:r>
      <w:r w:rsidR="006625B5">
        <w:rPr>
          <w:rFonts w:ascii="Times New Roman" w:hAnsi="Times New Roman"/>
          <w:sz w:val="28"/>
          <w:szCs w:val="28"/>
        </w:rPr>
        <w:t>Главой</w:t>
      </w:r>
      <w:r w:rsidRPr="00B0398C">
        <w:rPr>
          <w:rFonts w:ascii="Times New Roman" w:hAnsi="Times New Roman"/>
          <w:sz w:val="28"/>
          <w:szCs w:val="28"/>
        </w:rPr>
        <w:t xml:space="preserve"> администрации </w:t>
      </w:r>
      <w:r w:rsidR="006625B5" w:rsidRPr="006625B5">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указанных документов и оформляется распоряжением </w:t>
      </w:r>
      <w:r w:rsidR="006625B5">
        <w:rPr>
          <w:rFonts w:ascii="Times New Roman" w:hAnsi="Times New Roman"/>
          <w:sz w:val="28"/>
          <w:szCs w:val="28"/>
        </w:rPr>
        <w:t>Главы</w:t>
      </w:r>
      <w:r w:rsidRPr="00B0398C">
        <w:rPr>
          <w:rFonts w:ascii="Times New Roman" w:hAnsi="Times New Roman"/>
          <w:sz w:val="28"/>
          <w:szCs w:val="28"/>
        </w:rPr>
        <w:t xml:space="preserve"> администрации </w:t>
      </w:r>
      <w:r w:rsidR="006625B5" w:rsidRPr="006625B5">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в письменном виде доводится до исполнительно-распорядительного органа (уполномоченного лица) учрежденного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М</w:t>
      </w:r>
      <w:r w:rsidR="00874872">
        <w:rPr>
          <w:rFonts w:ascii="Times New Roman" w:hAnsi="Times New Roman"/>
          <w:sz w:val="28"/>
          <w:szCs w:val="28"/>
        </w:rPr>
        <w:t>урманско</w:t>
      </w:r>
      <w:r w:rsidR="00874872" w:rsidRPr="00874872">
        <w:rPr>
          <w:rFonts w:ascii="Times New Roman" w:hAnsi="Times New Roman"/>
          <w:sz w:val="28"/>
          <w:szCs w:val="28"/>
        </w:rPr>
        <w:t>й</w:t>
      </w:r>
      <w:r w:rsidRPr="00874872">
        <w:rPr>
          <w:rFonts w:ascii="Times New Roman" w:hAnsi="Times New Roman"/>
          <w:sz w:val="28"/>
          <w:szCs w:val="28"/>
        </w:rPr>
        <w:t xml:space="preserve"> </w:t>
      </w:r>
      <w:r w:rsidRPr="00B0398C">
        <w:rPr>
          <w:rFonts w:ascii="Times New Roman" w:hAnsi="Times New Roman"/>
          <w:sz w:val="28"/>
          <w:szCs w:val="28"/>
        </w:rPr>
        <w:t xml:space="preserve">области, Уставу </w:t>
      </w:r>
      <w:r w:rsidRPr="00874872">
        <w:rPr>
          <w:rFonts w:ascii="Times New Roman" w:hAnsi="Times New Roman"/>
          <w:sz w:val="28"/>
          <w:szCs w:val="28"/>
        </w:rPr>
        <w:t>муниципального образования</w:t>
      </w:r>
      <w:r w:rsidR="00874872" w:rsidRPr="00874872">
        <w:t xml:space="preserve"> </w:t>
      </w:r>
      <w:r w:rsidR="00874872" w:rsidRPr="00874872">
        <w:rPr>
          <w:rFonts w:ascii="Times New Roman" w:hAnsi="Times New Roman"/>
          <w:sz w:val="28"/>
          <w:szCs w:val="28"/>
        </w:rPr>
        <w:t>городско</w:t>
      </w:r>
      <w:r w:rsidR="00874872">
        <w:rPr>
          <w:rFonts w:ascii="Times New Roman" w:hAnsi="Times New Roman"/>
          <w:sz w:val="28"/>
          <w:szCs w:val="28"/>
        </w:rPr>
        <w:t>е</w:t>
      </w:r>
      <w:r w:rsidR="00874872" w:rsidRPr="00874872">
        <w:rPr>
          <w:rFonts w:ascii="Times New Roman" w:hAnsi="Times New Roman"/>
          <w:sz w:val="28"/>
          <w:szCs w:val="28"/>
        </w:rPr>
        <w:t xml:space="preserve"> поселени</w:t>
      </w:r>
      <w:r w:rsidR="00874872">
        <w:rPr>
          <w:rFonts w:ascii="Times New Roman" w:hAnsi="Times New Roman"/>
          <w:sz w:val="28"/>
          <w:szCs w:val="28"/>
        </w:rPr>
        <w:t>е</w:t>
      </w:r>
      <w:r w:rsidR="00874872" w:rsidRPr="00874872">
        <w:rPr>
          <w:rFonts w:ascii="Times New Roman" w:hAnsi="Times New Roman"/>
          <w:sz w:val="28"/>
          <w:szCs w:val="28"/>
        </w:rPr>
        <w:t xml:space="preserve"> Кильдинстрой</w:t>
      </w:r>
      <w:r w:rsidR="00141348">
        <w:rPr>
          <w:rFonts w:ascii="Times New Roman" w:hAnsi="Times New Roman"/>
          <w:sz w:val="28"/>
          <w:szCs w:val="28"/>
        </w:rPr>
        <w:t xml:space="preserve"> </w:t>
      </w:r>
      <w:proofErr w:type="spellStart"/>
      <w:r w:rsidR="00141348">
        <w:rPr>
          <w:rFonts w:ascii="Times New Roman" w:hAnsi="Times New Roman"/>
          <w:sz w:val="28"/>
          <w:szCs w:val="28"/>
        </w:rPr>
        <w:t>Кольскогорайона</w:t>
      </w:r>
      <w:proofErr w:type="spellEnd"/>
      <w:r w:rsidRPr="00B0398C">
        <w:rPr>
          <w:rFonts w:ascii="Times New Roman" w:hAnsi="Times New Roman"/>
          <w:sz w:val="28"/>
          <w:szCs w:val="28"/>
        </w:rPr>
        <w:t>, правовым актам органов местного самоуправления, настоящему Положению, соответствующие документы направляются на доработку.</w:t>
      </w:r>
    </w:p>
    <w:p w:rsidR="00B0398C" w:rsidRPr="00B0398C" w:rsidRDefault="00B0398C" w:rsidP="0049791E">
      <w:pPr>
        <w:widowControl w:val="0"/>
        <w:spacing w:after="0" w:line="240" w:lineRule="auto"/>
        <w:ind w:firstLine="567"/>
        <w:jc w:val="both"/>
        <w:rPr>
          <w:rFonts w:ascii="Times New Roman" w:hAnsi="Times New Roman"/>
          <w:sz w:val="28"/>
          <w:szCs w:val="28"/>
          <w:u w:val="single"/>
        </w:rPr>
      </w:pPr>
      <w:r w:rsidRPr="00B0398C">
        <w:rPr>
          <w:rFonts w:ascii="Times New Roman" w:hAnsi="Times New Roman"/>
          <w:sz w:val="28"/>
          <w:szCs w:val="28"/>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sidR="00AA2E40" w:rsidRPr="00AA2E40">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отказывает заявителям в регистрации Устава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Мотивированный отказ в регистрации Устава ТОС оформляется распоряжением </w:t>
      </w:r>
      <w:r w:rsidR="00AA2E40">
        <w:rPr>
          <w:rFonts w:ascii="Times New Roman" w:hAnsi="Times New Roman"/>
          <w:sz w:val="28"/>
          <w:szCs w:val="28"/>
        </w:rPr>
        <w:t>Главы</w:t>
      </w:r>
      <w:r w:rsidRPr="00B0398C">
        <w:rPr>
          <w:rFonts w:ascii="Times New Roman" w:hAnsi="Times New Roman"/>
          <w:sz w:val="28"/>
          <w:szCs w:val="28"/>
        </w:rPr>
        <w:t xml:space="preserve"> администрации </w:t>
      </w:r>
      <w:r w:rsidR="00AA2E40" w:rsidRPr="00AA2E40">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и направляется в письменном виде заявителям.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Отказ в регистрации Устава ТОС может быть обжалован в судебном порядке.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7. Регистрация изменений в Устав ТОС осуществляется в порядке, установленном настоящей статьей для регистрации Устава ТОС. </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Глава 3. Организационные основы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12. Структура органов ТОС.</w:t>
      </w:r>
    </w:p>
    <w:p w:rsidR="00B0398C" w:rsidRPr="00B0398C" w:rsidRDefault="00B0398C" w:rsidP="0049791E">
      <w:pPr>
        <w:widowControl w:val="0"/>
        <w:spacing w:after="0" w:line="240" w:lineRule="auto"/>
        <w:ind w:firstLine="567"/>
        <w:jc w:val="both"/>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Структуру органов ТОС в соответствии с его Уставом составляют: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собрание (конференция) участников ТОС - высший орган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исполнительный орган ТОС – Совет ТОС, - избирается собранием (конференцией) участников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контрольно-ревизионный орган (Контрольно-ревизионная комиссия либо </w:t>
      </w:r>
      <w:r w:rsidRPr="00B0398C">
        <w:rPr>
          <w:rFonts w:ascii="Times New Roman" w:hAnsi="Times New Roman"/>
          <w:sz w:val="28"/>
          <w:szCs w:val="28"/>
        </w:rPr>
        <w:lastRenderedPageBreak/>
        <w:t xml:space="preserve">ревизор) ТОС - избирается собранием (конференцией) участников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иные органы ТОС. </w:t>
      </w: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13. Собрание (конференция) участников ТОС.</w:t>
      </w:r>
    </w:p>
    <w:p w:rsidR="00B0398C" w:rsidRPr="00B0398C" w:rsidRDefault="00B0398C" w:rsidP="0049791E">
      <w:pPr>
        <w:widowControl w:val="0"/>
        <w:spacing w:after="0" w:line="240" w:lineRule="auto"/>
        <w:ind w:firstLine="567"/>
        <w:jc w:val="both"/>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Высшим органом ТОС является общее собрание (конференция) участников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Собрание (конференция) участников ТОС созывается в плановом порядке либо по мере необходимости, но не реже одного раза в год.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rsidRPr="00AA2E40">
        <w:rPr>
          <w:rFonts w:ascii="Times New Roman" w:hAnsi="Times New Roman"/>
          <w:sz w:val="28"/>
          <w:szCs w:val="28"/>
        </w:rPr>
        <w:t>муниципального образования</w:t>
      </w:r>
      <w:r w:rsidR="00AA2E40" w:rsidRPr="00AA2E40">
        <w:t xml:space="preserve"> </w:t>
      </w:r>
      <w:r w:rsidR="00AA2E40" w:rsidRPr="00AA2E40">
        <w:rPr>
          <w:rFonts w:ascii="Times New Roman" w:hAnsi="Times New Roman"/>
          <w:sz w:val="28"/>
          <w:szCs w:val="28"/>
        </w:rPr>
        <w:t>городско</w:t>
      </w:r>
      <w:r w:rsidR="00AA2E40">
        <w:rPr>
          <w:rFonts w:ascii="Times New Roman" w:hAnsi="Times New Roman"/>
          <w:sz w:val="28"/>
          <w:szCs w:val="28"/>
        </w:rPr>
        <w:t>е</w:t>
      </w:r>
      <w:r w:rsidR="00AA2E40" w:rsidRPr="00AA2E40">
        <w:rPr>
          <w:rFonts w:ascii="Times New Roman" w:hAnsi="Times New Roman"/>
          <w:sz w:val="28"/>
          <w:szCs w:val="28"/>
        </w:rPr>
        <w:t xml:space="preserve"> поселени</w:t>
      </w:r>
      <w:r w:rsidR="00AA2E40">
        <w:rPr>
          <w:rFonts w:ascii="Times New Roman" w:hAnsi="Times New Roman"/>
          <w:sz w:val="28"/>
          <w:szCs w:val="28"/>
        </w:rPr>
        <w:t>е</w:t>
      </w:r>
      <w:r w:rsidR="00AA2E40" w:rsidRPr="00AA2E40">
        <w:rPr>
          <w:rFonts w:ascii="Times New Roman" w:hAnsi="Times New Roman"/>
          <w:sz w:val="28"/>
          <w:szCs w:val="28"/>
        </w:rPr>
        <w:t xml:space="preserve"> Кильдинстрой</w:t>
      </w:r>
      <w:r w:rsidRPr="00B0398C">
        <w:rPr>
          <w:rFonts w:ascii="Times New Roman" w:hAnsi="Times New Roman"/>
          <w:sz w:val="28"/>
          <w:szCs w:val="28"/>
        </w:rPr>
        <w:t xml:space="preserve">, утвержденным Советом депутатов </w:t>
      </w:r>
      <w:r w:rsidR="00AA2E40" w:rsidRPr="00AA2E40">
        <w:rPr>
          <w:rFonts w:ascii="Times New Roman" w:hAnsi="Times New Roman"/>
          <w:sz w:val="28"/>
          <w:szCs w:val="28"/>
        </w:rPr>
        <w:t>городского поселения Кильдинстрой</w:t>
      </w:r>
      <w:r w:rsidRPr="00B0398C">
        <w:rPr>
          <w:rFonts w:ascii="Times New Roman" w:hAnsi="Times New Roman"/>
          <w:sz w:val="28"/>
          <w:szCs w:val="28"/>
        </w:rPr>
        <w:t xml:space="preserve">, настоящим Положением, Уставом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5. В работе собрания (конференции) могут принимать участие граждане </w:t>
      </w:r>
      <w:r w:rsidRPr="00021D02">
        <w:rPr>
          <w:rFonts w:ascii="Times New Roman" w:hAnsi="Times New Roman"/>
          <w:sz w:val="28"/>
          <w:szCs w:val="28"/>
        </w:rPr>
        <w:t>муниципального образования</w:t>
      </w:r>
      <w:r w:rsidR="00021D02" w:rsidRPr="00021D02">
        <w:t xml:space="preserve"> </w:t>
      </w:r>
      <w:r w:rsidR="00021D02" w:rsidRPr="00021D02">
        <w:rPr>
          <w:rFonts w:ascii="Times New Roman" w:hAnsi="Times New Roman"/>
          <w:sz w:val="28"/>
          <w:szCs w:val="28"/>
        </w:rPr>
        <w:t>городско</w:t>
      </w:r>
      <w:r w:rsidR="00021D02">
        <w:rPr>
          <w:rFonts w:ascii="Times New Roman" w:hAnsi="Times New Roman"/>
          <w:sz w:val="28"/>
          <w:szCs w:val="28"/>
        </w:rPr>
        <w:t>е</w:t>
      </w:r>
      <w:r w:rsidR="00021D02" w:rsidRPr="00021D02">
        <w:rPr>
          <w:rFonts w:ascii="Times New Roman" w:hAnsi="Times New Roman"/>
          <w:sz w:val="28"/>
          <w:szCs w:val="28"/>
        </w:rPr>
        <w:t xml:space="preserve"> поселени</w:t>
      </w:r>
      <w:r w:rsidR="00021D02">
        <w:rPr>
          <w:rFonts w:ascii="Times New Roman" w:hAnsi="Times New Roman"/>
          <w:sz w:val="28"/>
          <w:szCs w:val="28"/>
        </w:rPr>
        <w:t>е</w:t>
      </w:r>
      <w:r w:rsidR="00021D02" w:rsidRPr="00021D02">
        <w:rPr>
          <w:rFonts w:ascii="Times New Roman" w:hAnsi="Times New Roman"/>
          <w:sz w:val="28"/>
          <w:szCs w:val="28"/>
        </w:rPr>
        <w:t xml:space="preserve"> Кильдинстрой</w:t>
      </w:r>
      <w:r w:rsidRPr="00B0398C">
        <w:rPr>
          <w:rFonts w:ascii="Times New Roman" w:hAnsi="Times New Roman"/>
          <w:sz w:val="28"/>
          <w:szCs w:val="28"/>
        </w:rPr>
        <w:t xml:space="preserve">, достигшие 16-летнего возраста. Граждане Российской Федерации, не проживающие на территории </w:t>
      </w:r>
      <w:r w:rsidRPr="00021D02">
        <w:rPr>
          <w:rFonts w:ascii="Times New Roman" w:hAnsi="Times New Roman"/>
          <w:sz w:val="28"/>
          <w:szCs w:val="28"/>
        </w:rPr>
        <w:t>муниципального образования</w:t>
      </w:r>
      <w:r w:rsidR="00021D02" w:rsidRPr="00021D02">
        <w:t xml:space="preserve"> </w:t>
      </w:r>
      <w:r w:rsidR="00021D02" w:rsidRPr="00021D02">
        <w:rPr>
          <w:rFonts w:ascii="Times New Roman" w:hAnsi="Times New Roman"/>
          <w:sz w:val="28"/>
          <w:szCs w:val="28"/>
        </w:rPr>
        <w:t>городско</w:t>
      </w:r>
      <w:r w:rsidR="00021D02">
        <w:rPr>
          <w:rFonts w:ascii="Times New Roman" w:hAnsi="Times New Roman"/>
          <w:sz w:val="28"/>
          <w:szCs w:val="28"/>
        </w:rPr>
        <w:t>е</w:t>
      </w:r>
      <w:r w:rsidR="00021D02" w:rsidRPr="00021D02">
        <w:rPr>
          <w:rFonts w:ascii="Times New Roman" w:hAnsi="Times New Roman"/>
          <w:sz w:val="28"/>
          <w:szCs w:val="28"/>
        </w:rPr>
        <w:t xml:space="preserve"> поселени</w:t>
      </w:r>
      <w:r w:rsidR="00021D02">
        <w:rPr>
          <w:rFonts w:ascii="Times New Roman" w:hAnsi="Times New Roman"/>
          <w:sz w:val="28"/>
          <w:szCs w:val="28"/>
        </w:rPr>
        <w:t>е</w:t>
      </w:r>
      <w:r w:rsidR="00021D02" w:rsidRPr="00021D02">
        <w:rPr>
          <w:rFonts w:ascii="Times New Roman" w:hAnsi="Times New Roman"/>
          <w:sz w:val="28"/>
          <w:szCs w:val="28"/>
        </w:rPr>
        <w:t xml:space="preserve"> Кильдинстрой</w:t>
      </w:r>
      <w:r w:rsidRPr="00B0398C">
        <w:rPr>
          <w:rFonts w:ascii="Times New Roman" w:hAnsi="Times New Roman"/>
          <w:sz w:val="28"/>
          <w:szCs w:val="28"/>
        </w:rPr>
        <w:t xml:space="preserve">,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076BCF">
        <w:rPr>
          <w:rFonts w:ascii="Times New Roman" w:hAnsi="Times New Roman"/>
          <w:sz w:val="28"/>
          <w:szCs w:val="28"/>
        </w:rPr>
        <w:t xml:space="preserve">7. За </w:t>
      </w:r>
      <w:r w:rsidRPr="00B0398C">
        <w:rPr>
          <w:rFonts w:ascii="Times New Roman" w:hAnsi="Times New Roman"/>
          <w:sz w:val="28"/>
          <w:szCs w:val="28"/>
        </w:rPr>
        <w:t xml:space="preserve">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00021D02" w:rsidRPr="00021D02">
        <w:rPr>
          <w:rFonts w:ascii="Times New Roman" w:hAnsi="Times New Roman"/>
          <w:sz w:val="28"/>
          <w:szCs w:val="28"/>
        </w:rPr>
        <w:t>городского поселения Кильдинстрой</w:t>
      </w:r>
      <w:r w:rsidRPr="00B0398C">
        <w:rPr>
          <w:rFonts w:ascii="Times New Roman" w:hAnsi="Times New Roman"/>
          <w:sz w:val="28"/>
          <w:szCs w:val="28"/>
        </w:rPr>
        <w:t>, других заинтересованных лиц и приглашенных.</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8. К компетенции собрания (конференции) граждан-членов ТОС относятся следующие вопросы: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решение об организации или прекращении деятельности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принятие Устава ТОС, внесение изменений и дополнений в Устав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утверждение структуры, статуса и наименования органов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выборы органов ТОС, заслушивание и утверждение отчетов об их деятельности;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внесение изменений в состав органов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утверждение планов, программ деятельности и развития ТОС, утверждение отчетов об их исполнении;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lastRenderedPageBreak/>
        <w:t xml:space="preserve">- утверждение сметы доходов и расходов ТОС и отчета об их исполнении;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досрочное прекращение деятельности ТОС,</w:t>
      </w:r>
      <w:r w:rsidRPr="00B0398C">
        <w:rPr>
          <w:rFonts w:ascii="Times New Roman" w:hAnsi="Times New Roman"/>
          <w:color w:val="FF0000"/>
          <w:sz w:val="28"/>
          <w:szCs w:val="28"/>
        </w:rPr>
        <w:t xml:space="preserve"> </w:t>
      </w:r>
      <w:r w:rsidRPr="00B0398C">
        <w:rPr>
          <w:rFonts w:ascii="Times New Roman" w:hAnsi="Times New Roman"/>
          <w:sz w:val="28"/>
          <w:szCs w:val="28"/>
        </w:rPr>
        <w:t xml:space="preserve">а также отзыв отдельных членов органов ТОС либо уполномоченных лиц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решение других вопросов, затрагивающих интересы участников ТОС и не противоречащих действующему законодательству.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9. При проведении собрания (конференции) избираются председатель и секретарь собрания (конференции).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14. Особенности проведения конференции граждан.</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При численности жителей территории ТОС более 300 человек проводится конференция граждан.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 </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15. Исполнительный орган ТОС, председатель ТОС.</w:t>
      </w:r>
    </w:p>
    <w:p w:rsidR="00B0398C" w:rsidRPr="00B0398C" w:rsidRDefault="00B0398C" w:rsidP="0049791E">
      <w:pPr>
        <w:widowControl w:val="0"/>
        <w:spacing w:after="0" w:line="240" w:lineRule="auto"/>
        <w:ind w:firstLine="567"/>
        <w:jc w:val="both"/>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B0398C">
        <w:rPr>
          <w:rFonts w:ascii="Times New Roman" w:hAnsi="Times New Roman"/>
          <w:color w:val="FF0000"/>
          <w:sz w:val="28"/>
          <w:szCs w:val="28"/>
        </w:rPr>
        <w:t xml:space="preserve"> </w:t>
      </w:r>
      <w:r w:rsidRPr="00B0398C">
        <w:rPr>
          <w:rFonts w:ascii="Times New Roman" w:hAnsi="Times New Roman"/>
          <w:sz w:val="28"/>
          <w:szCs w:val="28"/>
        </w:rPr>
        <w:t xml:space="preserve">(Совет ТОС, Комитет ТОС, иное (далее - орган ТОС)) и контрольно-ревизионную комиссию (ревизора) ТОС (далее - Комиссия ТОС, Комиссия). </w:t>
      </w:r>
    </w:p>
    <w:p w:rsidR="00B0398C" w:rsidRPr="004B2C0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r w:rsidRPr="004B2C0C">
        <w:rPr>
          <w:rFonts w:ascii="Times New Roman" w:hAnsi="Times New Roman"/>
          <w:sz w:val="28"/>
          <w:szCs w:val="28"/>
        </w:rPr>
        <w:t xml:space="preserve">).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lastRenderedPageBreak/>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5. Исполнительный орган ТОС подотчетен общему собранию (конференции) участников ТОС, формируется и действует в соответствии с Уставом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7. Исполнительный орган ТОС вправе выступать инициатором создания инициативной группы жителей </w:t>
      </w:r>
      <w:r w:rsidRPr="004B2C0C">
        <w:rPr>
          <w:rFonts w:ascii="Times New Roman" w:hAnsi="Times New Roman"/>
          <w:sz w:val="28"/>
          <w:szCs w:val="28"/>
        </w:rPr>
        <w:t>муниципального образования</w:t>
      </w:r>
      <w:r w:rsidR="004B2C0C">
        <w:rPr>
          <w:rFonts w:ascii="Times New Roman" w:hAnsi="Times New Roman"/>
          <w:sz w:val="28"/>
          <w:szCs w:val="28"/>
        </w:rPr>
        <w:t xml:space="preserve"> </w:t>
      </w:r>
      <w:bookmarkStart w:id="3" w:name="_Hlk500229633"/>
      <w:r w:rsidR="004B2C0C">
        <w:rPr>
          <w:rFonts w:ascii="Times New Roman" w:hAnsi="Times New Roman"/>
          <w:sz w:val="28"/>
          <w:szCs w:val="28"/>
        </w:rPr>
        <w:t>городское поселение Кильдинстрой</w:t>
      </w:r>
      <w:bookmarkEnd w:id="3"/>
      <w:r w:rsidRPr="00B0398C">
        <w:rPr>
          <w:rFonts w:ascii="Times New Roman" w:hAnsi="Times New Roman"/>
          <w:sz w:val="28"/>
          <w:szCs w:val="28"/>
        </w:rPr>
        <w:t xml:space="preserve"> по внесению проектов муниципальных правовых актов в порядке правотворческой инициативы.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sidRPr="009B4FD4">
        <w:rPr>
          <w:rFonts w:ascii="Times New Roman" w:hAnsi="Times New Roman"/>
          <w:sz w:val="28"/>
          <w:szCs w:val="28"/>
        </w:rPr>
        <w:t>муниципального образования</w:t>
      </w:r>
      <w:r w:rsidR="009B4FD4" w:rsidRPr="009B4FD4">
        <w:t xml:space="preserve"> </w:t>
      </w:r>
      <w:r w:rsidR="009B4FD4" w:rsidRPr="009B4FD4">
        <w:rPr>
          <w:rFonts w:ascii="Times New Roman" w:hAnsi="Times New Roman"/>
          <w:sz w:val="28"/>
          <w:szCs w:val="28"/>
        </w:rPr>
        <w:t>городское поселение Кильдинстрой</w:t>
      </w:r>
      <w:r w:rsidRPr="00B0398C">
        <w:rPr>
          <w:rFonts w:ascii="Times New Roman" w:hAnsi="Times New Roman"/>
          <w:sz w:val="28"/>
          <w:szCs w:val="28"/>
        </w:rPr>
        <w:t xml:space="preserve">.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Условия контракта для председателя органа ТОС утверждаются решением собрания (конференции) участников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9. Во исполнение возложенных Уставом ТОС задач председатель исполнительного органа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организует деятельность исполнительного органа ТОС, ведет его заседания;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организует подготовку и проведение собраний (конференций) участников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обеспечивает контроль за соблюдением правил благоустройства и санитарного содержания территории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информирует органы </w:t>
      </w:r>
      <w:proofErr w:type="spellStart"/>
      <w:r w:rsidRPr="00B0398C">
        <w:rPr>
          <w:rFonts w:ascii="Times New Roman" w:hAnsi="Times New Roman"/>
          <w:sz w:val="28"/>
          <w:szCs w:val="28"/>
        </w:rPr>
        <w:t>санэпидемнадзора</w:t>
      </w:r>
      <w:proofErr w:type="spellEnd"/>
      <w:r w:rsidRPr="00B0398C">
        <w:rPr>
          <w:rFonts w:ascii="Times New Roman" w:hAnsi="Times New Roman"/>
          <w:sz w:val="28"/>
          <w:szCs w:val="28"/>
        </w:rPr>
        <w:t xml:space="preserve"> о выявленных нарушениях правил </w:t>
      </w:r>
      <w:r w:rsidRPr="00B0398C">
        <w:rPr>
          <w:rFonts w:ascii="Times New Roman" w:hAnsi="Times New Roman"/>
          <w:sz w:val="28"/>
          <w:szCs w:val="28"/>
        </w:rPr>
        <w:lastRenderedPageBreak/>
        <w:t xml:space="preserve">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обеспечивает организацию выборов членов исполнительного органа ТОС взамен выбывших;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подписывает решения, протоколы заседаний и другие документы исполнительного органа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10. Полномочия председателя и членов исполнительного органа ТОС досрочно прекращаются в случае: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подачи личного заявления о досрочном прекращении полномочий;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выбытия на постоянное место жительства за пределы соответствующей территории;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смерти;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решения общего собрания (конференции) граждан;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вступления в силу приговора суда в отношении председателя, члена исполнительного органа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16. Контрольно-ревизионный орган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B0398C">
        <w:rPr>
          <w:rFonts w:ascii="Times New Roman" w:hAnsi="Times New Roman"/>
          <w:color w:val="FF0000"/>
          <w:sz w:val="28"/>
          <w:szCs w:val="28"/>
        </w:rPr>
        <w:t xml:space="preserve"> </w:t>
      </w:r>
      <w:r w:rsidRPr="00B0398C">
        <w:rPr>
          <w:rFonts w:ascii="Times New Roman" w:hAnsi="Times New Roman"/>
          <w:sz w:val="28"/>
          <w:szCs w:val="28"/>
        </w:rPr>
        <w:t xml:space="preserve">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lastRenderedPageBreak/>
        <w:t>4. Деятельность комиссии, ее права и обязанности регламентируются Уставом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5. Члены комиссии не могут являться членами исполнительного иного выборного органа ТОС, уполномоченными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17. Общественные объединения органов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w:t>
      </w:r>
      <w:r w:rsidRPr="009B4FD4">
        <w:rPr>
          <w:rFonts w:ascii="Times New Roman" w:hAnsi="Times New Roman"/>
          <w:sz w:val="28"/>
          <w:szCs w:val="28"/>
        </w:rPr>
        <w:t>муниципального образования</w:t>
      </w:r>
      <w:r w:rsidR="009B4FD4" w:rsidRPr="009B4FD4">
        <w:t xml:space="preserve"> </w:t>
      </w:r>
      <w:r w:rsidR="009B4FD4" w:rsidRPr="009B4FD4">
        <w:rPr>
          <w:rFonts w:ascii="Times New Roman" w:hAnsi="Times New Roman"/>
          <w:sz w:val="28"/>
          <w:szCs w:val="28"/>
        </w:rPr>
        <w:t>городское поселение Кильдинстрой</w:t>
      </w:r>
      <w:r w:rsidRPr="00B0398C">
        <w:rPr>
          <w:rFonts w:ascii="Times New Roman" w:hAnsi="Times New Roman"/>
          <w:sz w:val="28"/>
          <w:szCs w:val="28"/>
        </w:rPr>
        <w:t xml:space="preserve">, принимать участие в работе городских, региональных и общероссийских общественных объединений.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18. Взаимодействие органов ТОС с органами местного самоуправления.</w:t>
      </w:r>
    </w:p>
    <w:p w:rsidR="00B0398C" w:rsidRPr="00B0398C" w:rsidRDefault="00B0398C" w:rsidP="0049791E">
      <w:pPr>
        <w:widowControl w:val="0"/>
        <w:spacing w:after="0" w:line="240" w:lineRule="auto"/>
        <w:ind w:firstLine="567"/>
        <w:jc w:val="both"/>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Правовые отношения органов ТОС с органами местного самоуправления строятся на основе заключаемых договоров и соглашений.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w:t>
      </w:r>
      <w:r w:rsidR="009B4FD4" w:rsidRPr="009B4FD4">
        <w:rPr>
          <w:rFonts w:ascii="Times New Roman" w:hAnsi="Times New Roman"/>
          <w:sz w:val="28"/>
          <w:szCs w:val="28"/>
        </w:rPr>
        <w:t>городско</w:t>
      </w:r>
      <w:r w:rsidR="009B4FD4">
        <w:rPr>
          <w:rFonts w:ascii="Times New Roman" w:hAnsi="Times New Roman"/>
          <w:sz w:val="28"/>
          <w:szCs w:val="28"/>
        </w:rPr>
        <w:t>го</w:t>
      </w:r>
      <w:r w:rsidR="009B4FD4" w:rsidRPr="009B4FD4">
        <w:rPr>
          <w:rFonts w:ascii="Times New Roman" w:hAnsi="Times New Roman"/>
          <w:sz w:val="28"/>
          <w:szCs w:val="28"/>
        </w:rPr>
        <w:t xml:space="preserve"> поселени</w:t>
      </w:r>
      <w:r w:rsidR="009B4FD4">
        <w:rPr>
          <w:rFonts w:ascii="Times New Roman" w:hAnsi="Times New Roman"/>
          <w:sz w:val="28"/>
          <w:szCs w:val="28"/>
        </w:rPr>
        <w:t>я</w:t>
      </w:r>
      <w:r w:rsidR="009B4FD4" w:rsidRPr="009B4FD4">
        <w:rPr>
          <w:rFonts w:ascii="Times New Roman" w:hAnsi="Times New Roman"/>
          <w:sz w:val="28"/>
          <w:szCs w:val="28"/>
        </w:rPr>
        <w:t xml:space="preserve"> Кильдинстрой</w:t>
      </w:r>
      <w:r w:rsidRPr="00B0398C">
        <w:rPr>
          <w:rFonts w:ascii="Times New Roman" w:hAnsi="Times New Roman"/>
          <w:sz w:val="28"/>
          <w:szCs w:val="28"/>
        </w:rPr>
        <w:t xml:space="preserve">.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w:t>
      </w:r>
      <w:r w:rsidRPr="00B0398C">
        <w:rPr>
          <w:rFonts w:ascii="Times New Roman" w:hAnsi="Times New Roman"/>
          <w:sz w:val="28"/>
          <w:szCs w:val="28"/>
        </w:rPr>
        <w:lastRenderedPageBreak/>
        <w:t xml:space="preserve">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Глава 4. Экономическая основа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19. Собственность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Источниками формирования имущества ТОС являются: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добровольные взносы и пожертвования;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передача на договорной основе муниципальной собственности;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другие, не запрещенные законом поступления.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20. Финансовые ресурсы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Глава 5. Гарантии и ответственность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21. Гарантии деятельности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Органы местного самоуправления содействуют становлению и развитию ТОС на территории </w:t>
      </w:r>
      <w:r w:rsidRPr="009B4FD4">
        <w:rPr>
          <w:rFonts w:ascii="Times New Roman" w:hAnsi="Times New Roman"/>
          <w:sz w:val="28"/>
          <w:szCs w:val="28"/>
        </w:rPr>
        <w:t>муниципального образования</w:t>
      </w:r>
      <w:r w:rsidR="009B4FD4" w:rsidRPr="009B4FD4">
        <w:t xml:space="preserve"> </w:t>
      </w:r>
      <w:r w:rsidR="009B4FD4" w:rsidRPr="009B4FD4">
        <w:rPr>
          <w:rFonts w:ascii="Times New Roman" w:hAnsi="Times New Roman"/>
          <w:sz w:val="28"/>
          <w:szCs w:val="28"/>
        </w:rPr>
        <w:t xml:space="preserve">городское поселение </w:t>
      </w:r>
      <w:r w:rsidR="009B4FD4" w:rsidRPr="009B4FD4">
        <w:rPr>
          <w:rFonts w:ascii="Times New Roman" w:hAnsi="Times New Roman"/>
          <w:sz w:val="28"/>
          <w:szCs w:val="28"/>
        </w:rPr>
        <w:lastRenderedPageBreak/>
        <w:t>Кильдинстрой</w:t>
      </w:r>
      <w:r w:rsidRPr="00B0398C">
        <w:rPr>
          <w:rFonts w:ascii="Times New Roman" w:hAnsi="Times New Roman"/>
          <w:sz w:val="28"/>
          <w:szCs w:val="28"/>
        </w:rPr>
        <w:t xml:space="preserve"> с использованием организационного потенциала и финансовых возможностей местного самоуправления. </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22. Ответственность ТОС и его органов перед государством и перед органами местного самоуправления.</w:t>
      </w:r>
    </w:p>
    <w:p w:rsidR="00B0398C" w:rsidRPr="00B0398C" w:rsidRDefault="00B0398C" w:rsidP="0049791E">
      <w:pPr>
        <w:widowControl w:val="0"/>
        <w:spacing w:after="0" w:line="240" w:lineRule="auto"/>
        <w:ind w:firstLine="567"/>
        <w:jc w:val="center"/>
        <w:rPr>
          <w:rFonts w:ascii="Times New Roman" w:hAnsi="Times New Roman"/>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Органы и выборные лица ТОС несут ответственность за соблюдение действующего законодательства, Устава </w:t>
      </w:r>
      <w:r w:rsidRPr="009B4FD4">
        <w:rPr>
          <w:rFonts w:ascii="Times New Roman" w:hAnsi="Times New Roman"/>
          <w:sz w:val="28"/>
          <w:szCs w:val="28"/>
        </w:rPr>
        <w:t>муниципального образования</w:t>
      </w:r>
      <w:r w:rsidR="009B4FD4" w:rsidRPr="009B4FD4">
        <w:t xml:space="preserve"> </w:t>
      </w:r>
      <w:r w:rsidR="009B4FD4" w:rsidRPr="009B4FD4">
        <w:rPr>
          <w:rFonts w:ascii="Times New Roman" w:hAnsi="Times New Roman"/>
          <w:sz w:val="28"/>
          <w:szCs w:val="28"/>
        </w:rPr>
        <w:t>городское поселение Кильдинстрой</w:t>
      </w:r>
      <w:r w:rsidRPr="00B0398C">
        <w:rPr>
          <w:rFonts w:ascii="Times New Roman" w:hAnsi="Times New Roman"/>
          <w:sz w:val="28"/>
          <w:szCs w:val="28"/>
        </w:rPr>
        <w:t xml:space="preserve">,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23. Ответственность органов ТОС перед гражданами.</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2. Основания и виды ответственности органов и уполномоченных ТОС определяются Уставом ТОС.</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3. Органы ТОС отчитываются о своей деятельности не реже одного раза в год на собраниях (конференциях) участников ТОС.</w:t>
      </w:r>
    </w:p>
    <w:p w:rsidR="00B0398C" w:rsidRPr="00B0398C" w:rsidRDefault="00B0398C" w:rsidP="0049791E">
      <w:pPr>
        <w:widowControl w:val="0"/>
        <w:spacing w:after="0" w:line="240" w:lineRule="auto"/>
        <w:ind w:firstLine="567"/>
        <w:jc w:val="both"/>
        <w:rPr>
          <w:rFonts w:ascii="Times New Roman" w:hAnsi="Times New Roman"/>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24. Контроль за деятельностью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Глава 6. Заключительные положения</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B0398C" w:rsidRDefault="00B0398C" w:rsidP="0049791E">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Статья 25. Прекращение деятельности ТОС.</w:t>
      </w:r>
    </w:p>
    <w:p w:rsidR="00B0398C" w:rsidRPr="00B0398C" w:rsidRDefault="00B0398C" w:rsidP="0049791E">
      <w:pPr>
        <w:widowControl w:val="0"/>
        <w:spacing w:after="0" w:line="240" w:lineRule="auto"/>
        <w:ind w:firstLine="567"/>
        <w:jc w:val="center"/>
        <w:rPr>
          <w:rFonts w:ascii="Times New Roman" w:hAnsi="Times New Roman"/>
          <w:b/>
          <w:sz w:val="28"/>
          <w:szCs w:val="28"/>
        </w:rPr>
      </w:pPr>
    </w:p>
    <w:p w:rsidR="00B0398C" w:rsidRPr="003D73E1"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1. Деятельность ТОС прекращается в соответствии с действующим законодательством: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3D73E1">
        <w:rPr>
          <w:rFonts w:ascii="Times New Roman" w:hAnsi="Times New Roman"/>
          <w:sz w:val="28"/>
          <w:szCs w:val="28"/>
        </w:rPr>
        <w:t xml:space="preserve">- на основании решения общего собрания (конференции) участников </w:t>
      </w:r>
      <w:r w:rsidRPr="00B0398C">
        <w:rPr>
          <w:rFonts w:ascii="Times New Roman" w:hAnsi="Times New Roman"/>
          <w:sz w:val="28"/>
          <w:szCs w:val="28"/>
        </w:rPr>
        <w:t xml:space="preserve">ТОС;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 на основании решения суда в случае нарушения требований действующего </w:t>
      </w:r>
      <w:r w:rsidRPr="00B0398C">
        <w:rPr>
          <w:rFonts w:ascii="Times New Roman" w:hAnsi="Times New Roman"/>
          <w:sz w:val="28"/>
          <w:szCs w:val="28"/>
        </w:rPr>
        <w:lastRenderedPageBreak/>
        <w:t xml:space="preserve">законодательства.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B0398C" w:rsidRPr="00B0398C" w:rsidRDefault="00B0398C" w:rsidP="0049791E">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Решения об использовании оставшихся финансовых средств и имущества ликвидированного ТОС обнародуются. </w:t>
      </w:r>
    </w:p>
    <w:p w:rsidR="005D2FC2" w:rsidRPr="00B0398C" w:rsidRDefault="005D2FC2" w:rsidP="0049791E">
      <w:pPr>
        <w:widowControl w:val="0"/>
        <w:spacing w:after="0" w:line="240" w:lineRule="auto"/>
        <w:ind w:firstLine="567"/>
        <w:jc w:val="both"/>
        <w:rPr>
          <w:rFonts w:ascii="Times New Roman" w:eastAsia="Times New Roman" w:hAnsi="Times New Roman"/>
          <w:sz w:val="28"/>
          <w:szCs w:val="28"/>
          <w:lang w:eastAsia="ru-RU"/>
        </w:rPr>
      </w:pPr>
    </w:p>
    <w:sectPr w:rsidR="005D2FC2" w:rsidRPr="00B0398C" w:rsidSect="0049791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75"/>
    <w:rsid w:val="00001B47"/>
    <w:rsid w:val="00011E45"/>
    <w:rsid w:val="00013D60"/>
    <w:rsid w:val="00021D02"/>
    <w:rsid w:val="00027B03"/>
    <w:rsid w:val="00031707"/>
    <w:rsid w:val="00057D58"/>
    <w:rsid w:val="00057DBB"/>
    <w:rsid w:val="000767E5"/>
    <w:rsid w:val="00076BCF"/>
    <w:rsid w:val="00090DCC"/>
    <w:rsid w:val="0009161F"/>
    <w:rsid w:val="000A415F"/>
    <w:rsid w:val="000B16AE"/>
    <w:rsid w:val="000B2295"/>
    <w:rsid w:val="000B602A"/>
    <w:rsid w:val="000E0A49"/>
    <w:rsid w:val="00104201"/>
    <w:rsid w:val="00104AC8"/>
    <w:rsid w:val="00113E06"/>
    <w:rsid w:val="00120A44"/>
    <w:rsid w:val="00141348"/>
    <w:rsid w:val="00151C8F"/>
    <w:rsid w:val="001664BF"/>
    <w:rsid w:val="00190569"/>
    <w:rsid w:val="001B7243"/>
    <w:rsid w:val="001E013E"/>
    <w:rsid w:val="001E66D4"/>
    <w:rsid w:val="002061D2"/>
    <w:rsid w:val="002116ED"/>
    <w:rsid w:val="00215BE2"/>
    <w:rsid w:val="0022287A"/>
    <w:rsid w:val="00223E80"/>
    <w:rsid w:val="002269B1"/>
    <w:rsid w:val="00233BDE"/>
    <w:rsid w:val="00253F3C"/>
    <w:rsid w:val="002650A3"/>
    <w:rsid w:val="00295C1F"/>
    <w:rsid w:val="002C45E3"/>
    <w:rsid w:val="002D47A5"/>
    <w:rsid w:val="002F2305"/>
    <w:rsid w:val="003169C2"/>
    <w:rsid w:val="0036370A"/>
    <w:rsid w:val="00376284"/>
    <w:rsid w:val="0038109E"/>
    <w:rsid w:val="0038587C"/>
    <w:rsid w:val="0039673D"/>
    <w:rsid w:val="003B04E0"/>
    <w:rsid w:val="003D3685"/>
    <w:rsid w:val="003D73E1"/>
    <w:rsid w:val="003E6401"/>
    <w:rsid w:val="003F745A"/>
    <w:rsid w:val="00423A10"/>
    <w:rsid w:val="00444D0C"/>
    <w:rsid w:val="00476B1B"/>
    <w:rsid w:val="00485E06"/>
    <w:rsid w:val="00493424"/>
    <w:rsid w:val="004940A1"/>
    <w:rsid w:val="0049791E"/>
    <w:rsid w:val="004A18BB"/>
    <w:rsid w:val="004B2C0C"/>
    <w:rsid w:val="004D56FF"/>
    <w:rsid w:val="004E32EB"/>
    <w:rsid w:val="004F36AB"/>
    <w:rsid w:val="004F4932"/>
    <w:rsid w:val="00540B0D"/>
    <w:rsid w:val="00561AAF"/>
    <w:rsid w:val="00573CC5"/>
    <w:rsid w:val="005D2FC2"/>
    <w:rsid w:val="005F228A"/>
    <w:rsid w:val="005F66AA"/>
    <w:rsid w:val="00623A9F"/>
    <w:rsid w:val="00623E56"/>
    <w:rsid w:val="00647664"/>
    <w:rsid w:val="006625B5"/>
    <w:rsid w:val="006775A5"/>
    <w:rsid w:val="006A7D7E"/>
    <w:rsid w:val="006D442F"/>
    <w:rsid w:val="006E0431"/>
    <w:rsid w:val="0070542F"/>
    <w:rsid w:val="00721666"/>
    <w:rsid w:val="00744867"/>
    <w:rsid w:val="0075406A"/>
    <w:rsid w:val="00764846"/>
    <w:rsid w:val="007811DC"/>
    <w:rsid w:val="007A46B0"/>
    <w:rsid w:val="007D3499"/>
    <w:rsid w:val="007E729A"/>
    <w:rsid w:val="00812993"/>
    <w:rsid w:val="00813D16"/>
    <w:rsid w:val="008200C7"/>
    <w:rsid w:val="00835832"/>
    <w:rsid w:val="00874872"/>
    <w:rsid w:val="00882C71"/>
    <w:rsid w:val="008C03D4"/>
    <w:rsid w:val="008D18D3"/>
    <w:rsid w:val="008E1101"/>
    <w:rsid w:val="00906A5B"/>
    <w:rsid w:val="00913F9B"/>
    <w:rsid w:val="0091701A"/>
    <w:rsid w:val="00930197"/>
    <w:rsid w:val="00961C0A"/>
    <w:rsid w:val="00966B8D"/>
    <w:rsid w:val="00971D2F"/>
    <w:rsid w:val="00980D97"/>
    <w:rsid w:val="009A7BA6"/>
    <w:rsid w:val="009B4FD4"/>
    <w:rsid w:val="009C0390"/>
    <w:rsid w:val="009C5CF9"/>
    <w:rsid w:val="009D24B3"/>
    <w:rsid w:val="009E403F"/>
    <w:rsid w:val="009F36CC"/>
    <w:rsid w:val="009F7820"/>
    <w:rsid w:val="00A206B1"/>
    <w:rsid w:val="00A42BA3"/>
    <w:rsid w:val="00A44815"/>
    <w:rsid w:val="00A55475"/>
    <w:rsid w:val="00A61D96"/>
    <w:rsid w:val="00A71D57"/>
    <w:rsid w:val="00A86CCA"/>
    <w:rsid w:val="00A965AD"/>
    <w:rsid w:val="00AA2E40"/>
    <w:rsid w:val="00AF0FA8"/>
    <w:rsid w:val="00B0363C"/>
    <w:rsid w:val="00B0398C"/>
    <w:rsid w:val="00B167D3"/>
    <w:rsid w:val="00B17BFB"/>
    <w:rsid w:val="00B34CB8"/>
    <w:rsid w:val="00B6038F"/>
    <w:rsid w:val="00B70DC6"/>
    <w:rsid w:val="00BA3C40"/>
    <w:rsid w:val="00BE7576"/>
    <w:rsid w:val="00BF3C22"/>
    <w:rsid w:val="00C027E6"/>
    <w:rsid w:val="00C702AC"/>
    <w:rsid w:val="00CA6411"/>
    <w:rsid w:val="00CC0FC5"/>
    <w:rsid w:val="00CD20E9"/>
    <w:rsid w:val="00D51E29"/>
    <w:rsid w:val="00DB3103"/>
    <w:rsid w:val="00DC01AE"/>
    <w:rsid w:val="00DD281A"/>
    <w:rsid w:val="00DF1E3E"/>
    <w:rsid w:val="00E32732"/>
    <w:rsid w:val="00E32E93"/>
    <w:rsid w:val="00E45637"/>
    <w:rsid w:val="00E72EC2"/>
    <w:rsid w:val="00EB1477"/>
    <w:rsid w:val="00EB3AE9"/>
    <w:rsid w:val="00ED1E98"/>
    <w:rsid w:val="00EE309B"/>
    <w:rsid w:val="00EF3CE9"/>
    <w:rsid w:val="00EF5BC1"/>
    <w:rsid w:val="00F16975"/>
    <w:rsid w:val="00F412BB"/>
    <w:rsid w:val="00F41762"/>
    <w:rsid w:val="00F55A99"/>
    <w:rsid w:val="00F67C2C"/>
    <w:rsid w:val="00F711C9"/>
    <w:rsid w:val="00F915A4"/>
    <w:rsid w:val="00FA2016"/>
    <w:rsid w:val="00FA3A23"/>
    <w:rsid w:val="00FF2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4C0DD-2484-4530-BDE9-7210B8F4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4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55475"/>
    <w:pPr>
      <w:spacing w:after="0" w:line="240" w:lineRule="auto"/>
      <w:ind w:firstLine="567"/>
      <w:jc w:val="both"/>
    </w:pPr>
    <w:rPr>
      <w:rFonts w:ascii="Arial" w:eastAsia="Times New Roman" w:hAnsi="Arial" w:cs="Arial"/>
      <w:sz w:val="24"/>
      <w:szCs w:val="24"/>
      <w:lang w:eastAsia="ru-RU"/>
    </w:rPr>
  </w:style>
  <w:style w:type="character" w:customStyle="1" w:styleId="a3">
    <w:name w:val="Сравнение редакций. Добавленный фрагмент"/>
    <w:uiPriority w:val="99"/>
    <w:rsid w:val="00027B03"/>
    <w:rPr>
      <w:color w:val="000000"/>
      <w:shd w:val="clear" w:color="auto" w:fill="C1D7FF"/>
    </w:rPr>
  </w:style>
  <w:style w:type="character" w:customStyle="1" w:styleId="a4">
    <w:name w:val="Гипертекстовая ссылка"/>
    <w:basedOn w:val="a0"/>
    <w:uiPriority w:val="99"/>
    <w:rsid w:val="00812993"/>
    <w:rPr>
      <w:color w:val="106BBE"/>
    </w:rPr>
  </w:style>
  <w:style w:type="paragraph" w:styleId="a5">
    <w:name w:val="List Paragraph"/>
    <w:basedOn w:val="a"/>
    <w:uiPriority w:val="34"/>
    <w:qFormat/>
    <w:rsid w:val="00E32E93"/>
    <w:pPr>
      <w:ind w:left="720"/>
      <w:contextualSpacing/>
    </w:pPr>
  </w:style>
  <w:style w:type="paragraph" w:styleId="a6">
    <w:name w:val="Balloon Text"/>
    <w:basedOn w:val="a"/>
    <w:link w:val="a7"/>
    <w:uiPriority w:val="99"/>
    <w:semiHidden/>
    <w:unhideWhenUsed/>
    <w:rsid w:val="008358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5832"/>
    <w:rPr>
      <w:rFonts w:ascii="Tahoma" w:eastAsia="Calibri" w:hAnsi="Tahoma" w:cs="Tahoma"/>
      <w:sz w:val="16"/>
      <w:szCs w:val="16"/>
    </w:rPr>
  </w:style>
  <w:style w:type="paragraph" w:styleId="a8">
    <w:name w:val="Body Text Indent"/>
    <w:basedOn w:val="a"/>
    <w:link w:val="a9"/>
    <w:rsid w:val="00B0398C"/>
    <w:pPr>
      <w:spacing w:after="0" w:line="240" w:lineRule="auto"/>
      <w:ind w:firstLine="540"/>
      <w:jc w:val="both"/>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B0398C"/>
    <w:rPr>
      <w:rFonts w:ascii="Times New Roman" w:eastAsia="Times New Roman" w:hAnsi="Times New Roman" w:cs="Times New Roman"/>
      <w:sz w:val="24"/>
      <w:szCs w:val="24"/>
      <w:lang w:eastAsia="ru-RU"/>
    </w:rPr>
  </w:style>
  <w:style w:type="paragraph" w:styleId="aa">
    <w:name w:val="footnote text"/>
    <w:basedOn w:val="a"/>
    <w:link w:val="ab"/>
    <w:semiHidden/>
    <w:rsid w:val="00B0398C"/>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semiHidden/>
    <w:rsid w:val="00B0398C"/>
    <w:rPr>
      <w:rFonts w:ascii="Times New Roman" w:eastAsia="Times New Roman" w:hAnsi="Times New Roman" w:cs="Times New Roman"/>
      <w:sz w:val="20"/>
      <w:szCs w:val="20"/>
      <w:lang w:eastAsia="ru-RU"/>
    </w:rPr>
  </w:style>
  <w:style w:type="character" w:styleId="ac">
    <w:name w:val="footnote reference"/>
    <w:basedOn w:val="a0"/>
    <w:semiHidden/>
    <w:rsid w:val="00B0398C"/>
    <w:rPr>
      <w:vertAlign w:val="superscript"/>
    </w:rPr>
  </w:style>
  <w:style w:type="paragraph" w:styleId="ad">
    <w:name w:val="footer"/>
    <w:basedOn w:val="a"/>
    <w:link w:val="ae"/>
    <w:rsid w:val="00B0398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B0398C"/>
    <w:rPr>
      <w:rFonts w:ascii="Times New Roman" w:eastAsia="Times New Roman" w:hAnsi="Times New Roman" w:cs="Times New Roman"/>
      <w:sz w:val="24"/>
      <w:szCs w:val="24"/>
      <w:lang w:eastAsia="ru-RU"/>
    </w:rPr>
  </w:style>
  <w:style w:type="character" w:styleId="af">
    <w:name w:val="page number"/>
    <w:basedOn w:val="a0"/>
    <w:rsid w:val="00B0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5749</Words>
  <Characters>32770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Игнатьев</dc:creator>
  <cp:keywords/>
  <dc:description/>
  <cp:lastModifiedBy>user</cp:lastModifiedBy>
  <cp:revision>142</cp:revision>
  <cp:lastPrinted>2017-09-13T13:27:00Z</cp:lastPrinted>
  <dcterms:created xsi:type="dcterms:W3CDTF">2017-02-03T10:54:00Z</dcterms:created>
  <dcterms:modified xsi:type="dcterms:W3CDTF">2017-12-18T06:52:00Z</dcterms:modified>
</cp:coreProperties>
</file>