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C9" w:rsidRPr="00C63D68" w:rsidRDefault="00345EC9" w:rsidP="0067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1838579"/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345EC9" w:rsidRPr="00C63D68" w:rsidRDefault="00345EC9" w:rsidP="0034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345EC9" w:rsidRPr="00C63D68" w:rsidRDefault="00345EC9" w:rsidP="0034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345EC9" w:rsidRPr="00C63D68" w:rsidRDefault="00345EC9" w:rsidP="0034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5EC9" w:rsidRPr="00C63D68" w:rsidRDefault="00345EC9" w:rsidP="0034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345EC9" w:rsidRPr="00C63D68" w:rsidRDefault="00345EC9" w:rsidP="0034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C9" w:rsidRPr="00953FB2" w:rsidRDefault="00672F47" w:rsidP="00345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июня</w:t>
      </w:r>
      <w:r w:rsidR="00345EC9"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г. </w:t>
      </w:r>
      <w:r w:rsidR="00345EC9"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45EC9"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45EC9"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пгт. Кильдинстрой</w:t>
      </w:r>
      <w:r w:rsidR="00345EC9"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3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3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45EC9"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E3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</w:p>
    <w:p w:rsidR="00345EC9" w:rsidRPr="00953FB2" w:rsidRDefault="00345EC9" w:rsidP="00345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C9" w:rsidRPr="00953FB2" w:rsidRDefault="00345EC9" w:rsidP="00345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64A03" w:rsidRPr="0095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1F2B" w:rsidRPr="0095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публичного сервитута в отдельных целях</w:t>
      </w:r>
      <w:r w:rsidR="00064A03" w:rsidRPr="0095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EC9" w:rsidRPr="00953FB2" w:rsidRDefault="00345EC9" w:rsidP="00904F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C9" w:rsidRPr="00953FB2" w:rsidRDefault="00904F07" w:rsidP="00904F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953F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C63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53F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 №</w:t>
        </w:r>
        <w:r w:rsidR="00C63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53F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C6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</w:t>
      </w:r>
      <w:r w:rsidR="00345EC9"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 Кильдинстрой Кольского района Мурманской области</w:t>
      </w:r>
    </w:p>
    <w:p w:rsidR="00345EC9" w:rsidRPr="00953FB2" w:rsidRDefault="00345EC9" w:rsidP="00345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A1C" w:rsidRPr="00953FB2" w:rsidRDefault="00345EC9" w:rsidP="005E7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5E7A1C" w:rsidRPr="00953FB2" w:rsidRDefault="005E7A1C" w:rsidP="005E7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1C" w:rsidRPr="00953FB2" w:rsidRDefault="007D78F9" w:rsidP="005E7A1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A1C"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064A03"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публичного сервитута в отдельных целях»</w:t>
      </w:r>
      <w:r w:rsidR="005E7A1C"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A1C" w:rsidRPr="00953FB2" w:rsidRDefault="005E7A1C" w:rsidP="005E7A1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1C" w:rsidRPr="00953FB2" w:rsidRDefault="005E7A1C" w:rsidP="005E7A1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p w:rsidR="005E7A1C" w:rsidRPr="00953FB2" w:rsidRDefault="005E7A1C" w:rsidP="005E7A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1C" w:rsidRPr="00953FB2" w:rsidRDefault="005E7A1C" w:rsidP="005E7A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953FB2" w:rsidRDefault="00953FB2" w:rsidP="005E7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B2" w:rsidRDefault="00953FB2" w:rsidP="005E7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B2" w:rsidRPr="00953FB2" w:rsidRDefault="00953FB2" w:rsidP="005E7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C" w:rsidRPr="00953FB2" w:rsidRDefault="006524AC" w:rsidP="005E7A1C">
      <w:pPr>
        <w:pStyle w:val="a6"/>
        <w:rPr>
          <w:sz w:val="28"/>
          <w:szCs w:val="28"/>
        </w:rPr>
      </w:pPr>
      <w:r w:rsidRPr="00953FB2">
        <w:rPr>
          <w:sz w:val="28"/>
          <w:szCs w:val="28"/>
        </w:rPr>
        <w:t>Глава</w:t>
      </w:r>
      <w:r w:rsidR="005E7A1C" w:rsidRPr="00953FB2">
        <w:rPr>
          <w:sz w:val="28"/>
          <w:szCs w:val="28"/>
        </w:rPr>
        <w:t xml:space="preserve"> администрации</w:t>
      </w:r>
    </w:p>
    <w:p w:rsidR="005E7A1C" w:rsidRPr="00953FB2" w:rsidRDefault="005E7A1C" w:rsidP="005E7A1C">
      <w:pPr>
        <w:pStyle w:val="a6"/>
        <w:rPr>
          <w:sz w:val="28"/>
          <w:szCs w:val="28"/>
        </w:rPr>
      </w:pPr>
      <w:r w:rsidRPr="00953FB2">
        <w:rPr>
          <w:sz w:val="28"/>
          <w:szCs w:val="28"/>
        </w:rPr>
        <w:t>городского поселения Кильдинстрой</w:t>
      </w:r>
    </w:p>
    <w:p w:rsidR="00C63D68" w:rsidRDefault="005E7A1C" w:rsidP="005E7A1C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953FB2">
        <w:rPr>
          <w:sz w:val="28"/>
          <w:szCs w:val="28"/>
        </w:rPr>
        <w:t>Кольского района Мурманской области</w:t>
      </w:r>
      <w:r w:rsidRPr="00953FB2">
        <w:rPr>
          <w:sz w:val="28"/>
          <w:szCs w:val="28"/>
        </w:rPr>
        <w:tab/>
      </w:r>
      <w:r w:rsidRPr="00953FB2">
        <w:rPr>
          <w:sz w:val="28"/>
          <w:szCs w:val="28"/>
        </w:rPr>
        <w:tab/>
      </w:r>
      <w:r w:rsidRPr="00953FB2">
        <w:rPr>
          <w:sz w:val="28"/>
          <w:szCs w:val="28"/>
        </w:rPr>
        <w:tab/>
      </w:r>
      <w:r w:rsidR="00C63D68">
        <w:rPr>
          <w:sz w:val="28"/>
          <w:szCs w:val="28"/>
        </w:rPr>
        <w:tab/>
      </w:r>
      <w:r w:rsidRPr="00953FB2">
        <w:rPr>
          <w:sz w:val="28"/>
          <w:szCs w:val="28"/>
        </w:rPr>
        <w:t xml:space="preserve">       </w:t>
      </w:r>
      <w:r w:rsidR="006524AC" w:rsidRPr="00953FB2">
        <w:rPr>
          <w:sz w:val="28"/>
          <w:szCs w:val="28"/>
        </w:rPr>
        <w:t>С</w:t>
      </w:r>
      <w:r w:rsidRPr="00953FB2">
        <w:rPr>
          <w:sz w:val="28"/>
          <w:szCs w:val="28"/>
        </w:rPr>
        <w:t xml:space="preserve">.А. </w:t>
      </w:r>
      <w:r w:rsidR="006524AC" w:rsidRPr="00953FB2">
        <w:rPr>
          <w:sz w:val="28"/>
          <w:szCs w:val="28"/>
        </w:rPr>
        <w:t>Селиверстов</w:t>
      </w:r>
    </w:p>
    <w:p w:rsidR="005E7A1C" w:rsidRPr="00953FB2" w:rsidRDefault="005E7A1C" w:rsidP="005E7A1C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953FB2">
        <w:rPr>
          <w:sz w:val="28"/>
          <w:szCs w:val="28"/>
        </w:rPr>
        <w:br w:type="page"/>
      </w:r>
    </w:p>
    <w:p w:rsidR="005E7A1C" w:rsidRPr="00953FB2" w:rsidRDefault="005E7A1C" w:rsidP="005E7A1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838589"/>
      <w:bookmarkStart w:id="2" w:name="sub_1000"/>
      <w:bookmarkEnd w:id="0"/>
      <w:r w:rsidRPr="00953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E7A1C" w:rsidRPr="00953FB2" w:rsidRDefault="005E7A1C" w:rsidP="005E7A1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5E7A1C" w:rsidRPr="00953FB2" w:rsidRDefault="005E7A1C" w:rsidP="005E7A1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:rsidR="005E7A1C" w:rsidRPr="00953FB2" w:rsidRDefault="005E7A1C" w:rsidP="005E7A1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Кольского района Мурманской области</w:t>
      </w:r>
    </w:p>
    <w:p w:rsidR="005E7A1C" w:rsidRPr="00953FB2" w:rsidRDefault="005E7A1C" w:rsidP="005E7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</w:t>
      </w:r>
      <w:r w:rsidRPr="009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 w:rsidR="00DE3C9A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bookmarkEnd w:id="1"/>
    </w:p>
    <w:p w:rsidR="005E7A1C" w:rsidRPr="00953FB2" w:rsidRDefault="005E7A1C" w:rsidP="005E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2"/>
      <w:bookmarkEnd w:id="3"/>
    </w:p>
    <w:p w:rsidR="009324DC" w:rsidRPr="00953FB2" w:rsidRDefault="009324DC" w:rsidP="009324DC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324DC" w:rsidRPr="00953FB2" w:rsidRDefault="009324DC" w:rsidP="009324DC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предоставления муниципальной услуги «Установление публичного сервитута в отдельных целях»</w:t>
      </w:r>
    </w:p>
    <w:p w:rsidR="009324DC" w:rsidRPr="00953FB2" w:rsidRDefault="009324DC" w:rsidP="009324DC">
      <w:pPr>
        <w:shd w:val="clear" w:color="auto" w:fill="FFFFFF"/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324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9324DC" w:rsidRPr="00953FB2" w:rsidRDefault="009324DC" w:rsidP="009324D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1.1. Предмет регулирования административного регламента</w:t>
      </w:r>
    </w:p>
    <w:p w:rsidR="009324DC" w:rsidRPr="00953FB2" w:rsidRDefault="009324DC" w:rsidP="009324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Действие настоящего административного регламента распространяется на случаи </w:t>
      </w:r>
      <w:r w:rsidRPr="00953FB2">
        <w:rPr>
          <w:rFonts w:ascii="Times New Roman" w:hAnsi="Times New Roman" w:cs="Times New Roman"/>
          <w:sz w:val="28"/>
          <w:szCs w:val="28"/>
        </w:rPr>
        <w:t xml:space="preserve">установления публичного сервитута для размещения инженерных сооружений, являющихся объектами местного значения </w:t>
      </w:r>
      <w:r w:rsidR="002B6B9B">
        <w:rPr>
          <w:rFonts w:ascii="Times New Roman" w:hAnsi="Times New Roman" w:cs="Times New Roman"/>
          <w:sz w:val="28"/>
          <w:szCs w:val="28"/>
        </w:rPr>
        <w:t>г</w:t>
      </w:r>
      <w:r w:rsidR="008B3F01">
        <w:rPr>
          <w:rFonts w:ascii="Times New Roman" w:hAnsi="Times New Roman" w:cs="Times New Roman"/>
          <w:sz w:val="28"/>
          <w:szCs w:val="28"/>
        </w:rPr>
        <w:t>ородского</w:t>
      </w:r>
      <w:r w:rsidRPr="00953F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6B9B">
        <w:rPr>
          <w:rFonts w:ascii="Times New Roman" w:hAnsi="Times New Roman" w:cs="Times New Roman"/>
          <w:sz w:val="28"/>
          <w:szCs w:val="28"/>
        </w:rPr>
        <w:t xml:space="preserve"> Кильдинстрой</w:t>
      </w:r>
      <w:r w:rsidRPr="00953FB2">
        <w:rPr>
          <w:rFonts w:ascii="Times New Roman" w:hAnsi="Times New Roman" w:cs="Times New Roman"/>
          <w:sz w:val="28"/>
          <w:szCs w:val="28"/>
        </w:rPr>
        <w:t xml:space="preserve">, размещения автомобильных дорог местного значения </w:t>
      </w:r>
      <w:r w:rsidR="008B3F01">
        <w:rPr>
          <w:rFonts w:ascii="Times New Roman" w:hAnsi="Times New Roman" w:cs="Times New Roman"/>
          <w:sz w:val="28"/>
          <w:szCs w:val="28"/>
        </w:rPr>
        <w:t>городского</w:t>
      </w:r>
      <w:r w:rsidRPr="00953F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6B9B">
        <w:rPr>
          <w:rFonts w:ascii="Times New Roman" w:hAnsi="Times New Roman" w:cs="Times New Roman"/>
          <w:sz w:val="28"/>
          <w:szCs w:val="28"/>
        </w:rPr>
        <w:t>Кильдинстрой</w:t>
      </w:r>
      <w:r w:rsidRPr="00953FB2">
        <w:rPr>
          <w:rFonts w:ascii="Times New Roman" w:hAnsi="Times New Roman" w:cs="Times New Roman"/>
          <w:sz w:val="28"/>
          <w:szCs w:val="28"/>
        </w:rPr>
        <w:t xml:space="preserve">, а также в целях, предусмотренных </w:t>
      </w:r>
      <w:hyperlink r:id="rId7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статьей 39.37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 и не указанных в </w:t>
      </w:r>
      <w:hyperlink r:id="rId8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статьи 39.38 Земельного кодекса РФ, в отношении земельных участков и (или) земель, расположенных в границах </w:t>
      </w:r>
      <w:r w:rsidR="002B6B9B">
        <w:rPr>
          <w:rFonts w:ascii="Times New Roman" w:hAnsi="Times New Roman" w:cs="Times New Roman"/>
          <w:sz w:val="28"/>
          <w:szCs w:val="28"/>
        </w:rPr>
        <w:t>городского</w:t>
      </w:r>
      <w:r w:rsidRPr="00953FB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6B9B">
        <w:rPr>
          <w:rFonts w:ascii="Times New Roman" w:hAnsi="Times New Roman" w:cs="Times New Roman"/>
          <w:sz w:val="28"/>
          <w:szCs w:val="28"/>
        </w:rPr>
        <w:t>я Кильдинстрой</w:t>
      </w:r>
      <w:r w:rsidRPr="00953FB2">
        <w:rPr>
          <w:rFonts w:ascii="Times New Roman" w:hAnsi="Times New Roman" w:cs="Times New Roman"/>
          <w:sz w:val="28"/>
          <w:szCs w:val="28"/>
        </w:rPr>
        <w:t>.</w:t>
      </w:r>
    </w:p>
    <w:p w:rsidR="009324DC" w:rsidRPr="00953FB2" w:rsidRDefault="009324DC" w:rsidP="009324D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1.2. Описание заявителей</w:t>
      </w:r>
    </w:p>
    <w:p w:rsidR="009324DC" w:rsidRPr="00953FB2" w:rsidRDefault="009324DC" w:rsidP="00953FB2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53FB2">
        <w:rPr>
          <w:rFonts w:ascii="Times New Roman" w:eastAsia="Calibri" w:hAnsi="Times New Roman" w:cs="Times New Roman"/>
          <w:bCs/>
          <w:kern w:val="28"/>
          <w:sz w:val="28"/>
          <w:szCs w:val="28"/>
          <w:lang w:eastAsia="ar-SA"/>
        </w:rPr>
        <w:t xml:space="preserve">За предоставлением муниципальной услуги вправе обратиться 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лица, указанные в статье 39.40 Земельного кодекса РФ</w:t>
      </w:r>
      <w:r w:rsidRPr="00953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72F47" w:rsidRPr="00953FB2" w:rsidRDefault="00672F47" w:rsidP="00953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0617406"/>
      <w:r w:rsidRPr="00953FB2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617435"/>
      <w:bookmarkEnd w:id="4"/>
      <w:r w:rsidRPr="00953FB2">
        <w:rPr>
          <w:rFonts w:ascii="Times New Roman" w:hAnsi="Times New Roman" w:cs="Times New Roman"/>
          <w:sz w:val="28"/>
          <w:szCs w:val="28"/>
        </w:rPr>
        <w:t>1.3.1.</w:t>
      </w:r>
      <w:r w:rsidRPr="00953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B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bookmarkStart w:id="6" w:name="Par52"/>
      <w:bookmarkEnd w:id="6"/>
      <w:r w:rsidRPr="00953FB2">
        <w:rPr>
          <w:rFonts w:ascii="Times New Roman" w:hAnsi="Times New Roman" w:cs="Times New Roman"/>
          <w:sz w:val="28"/>
          <w:szCs w:val="28"/>
        </w:rPr>
        <w:t>Администрацией городского поселения Кильдинстрой.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«Интернет» администрации муниципального образования городское поселение Кильдинстрой (далее – Администрация) размещаются:</w:t>
      </w:r>
    </w:p>
    <w:p w:rsidR="00672F47" w:rsidRPr="00953FB2" w:rsidRDefault="00672F47" w:rsidP="00953FB2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 на официальном сайте Администрации: </w:t>
      </w:r>
      <w:hyperlink r:id="rId10" w:history="1">
        <w:r w:rsidRPr="00953FB2">
          <w:rPr>
            <w:rFonts w:ascii="Times New Roman" w:hAnsi="Times New Roman" w:cs="Times New Roman"/>
            <w:sz w:val="28"/>
            <w:szCs w:val="28"/>
          </w:rPr>
          <w:t>http://mokildin.ru</w:t>
        </w:r>
      </w:hyperlink>
      <w:r w:rsidRPr="00953FB2">
        <w:rPr>
          <w:rFonts w:ascii="Times New Roman" w:hAnsi="Times New Roman" w:cs="Times New Roman"/>
          <w:sz w:val="28"/>
          <w:szCs w:val="28"/>
        </w:rPr>
        <w:t>;</w:t>
      </w:r>
    </w:p>
    <w:p w:rsidR="00672F47" w:rsidRPr="00953FB2" w:rsidRDefault="00672F47" w:rsidP="00953FB2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672F47" w:rsidRPr="00953FB2" w:rsidRDefault="00672F47" w:rsidP="00953FB2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(далее – Единый портал): </w:t>
      </w:r>
      <w:r w:rsidRPr="00953FB2">
        <w:rPr>
          <w:rFonts w:ascii="Times New Roman" w:hAnsi="Times New Roman" w:cs="Times New Roman"/>
          <w:i/>
          <w:sz w:val="28"/>
          <w:szCs w:val="28"/>
        </w:rPr>
        <w:t>http://</w:t>
      </w:r>
      <w:r w:rsidRPr="00953FB2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953FB2">
        <w:rPr>
          <w:rFonts w:ascii="Times New Roman" w:hAnsi="Times New Roman" w:cs="Times New Roman"/>
          <w:i/>
          <w:sz w:val="28"/>
          <w:szCs w:val="28"/>
        </w:rPr>
        <w:t>.gosuslugi.ru.</w:t>
      </w:r>
      <w:r w:rsidRPr="0095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>1.3.2. Информирование о порядке предоставления муниципальной услуги осуществляется с использованием: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сети Интернет, в том числе официального сайта органов местного самоуправления муниципального образования городское поселение Кильдинстрой;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печатных информационных материалов (брошюр, буклетов и т.д.);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информационных стендов (информационных терминалов);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программно-аппаратных комплексов (при наличии).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1.3.3. Информирование о порядке предоставления муниципальной услуги осуществляют должностные лица Администрации.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Устное консультирование осуществляется посредством средств телефонной связи, при личном приеме. При ответе на телефонные звонки должностное лицо, ответственное за прием и консультирование, обязано: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назвать наименование органа, должность, свою фамилию, имя, отчество;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При ответе на телефонные звонки и при устном обращении граждан должностное лицо, ответственное за прием и консультирование, в пределах своей компетенции дает ответ самостоятельно.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1.3.4. Письменные разъяснения даются Администрацией при наличии письменного обращения. Должностные лица, ответственные за прием и консультирование граждан, квалифицированно готовят разъяснения в пределах своей компетенции. 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>1.3.5. Письменный ответ подписывает Глава Администрации. Ответ должен содержать фамилию, инициалы и телефон исполнителя.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Исполнитель направляет ответ письмом, электронной почтой, факсом либо с использованием сети "Интернет" в зависимости от способа обращения за консультацией или способа доставки, указанного в письменном обращении, в том числе нарочным.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Ответ на обращение, полученное по электронной почте в режиме вопросов-ответов, размещается в сети "Интернет" на официальном сайте Администрации.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городского поселения Кильдинстрой  письменного обращения, содержащего вопрос, ответ на который размещен в соответствии с частью 4 статьи 10 Федерального закона от 02.05.2006 № 59-ФЗ "О порядке рассмотрения обращений граждан Российской Федерации"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 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1.3.6. Срок подготовки письменного ответа составляет 30 дней со дня регистрации письменного обращения.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1.3.7. Результатом информирования и консультирования является предоставление обратившемуся лицу информации: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 (наименование, номер телефона, почтовый и электронный адрес), времени приема заявителей;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 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Кроме того, заявителю может быть оказана помощь в заполнении заявления (заявлений) при предоставлении муниципальной услуги.</w:t>
      </w:r>
    </w:p>
    <w:bookmarkEnd w:id="5"/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9324DC" w:rsidRPr="00953FB2" w:rsidRDefault="009324DC" w:rsidP="00953FB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СТАНДАРТ ПРЕДОСТАВЛЕНИЯ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2.1. Наименование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Установление публичного сервитута в отдельных целях. </w:t>
      </w:r>
    </w:p>
    <w:p w:rsidR="00F87896" w:rsidRPr="00953FB2" w:rsidRDefault="00F87896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2.2. Наименование органа, предоставляющего муниципальную услугу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F87896" w:rsidRPr="00953FB2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  <w:r w:rsidRPr="00953FB2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муниципальной услуги осуществляет </w:t>
      </w:r>
      <w:r w:rsidR="00F87896" w:rsidRPr="00953FB2">
        <w:rPr>
          <w:rFonts w:ascii="Times New Roman" w:hAnsi="Times New Roman" w:cs="Times New Roman"/>
          <w:sz w:val="28"/>
          <w:szCs w:val="28"/>
        </w:rPr>
        <w:t>отдел у</w:t>
      </w:r>
      <w:r w:rsidRPr="00953FB2">
        <w:rPr>
          <w:rFonts w:ascii="Times New Roman" w:hAnsi="Times New Roman" w:cs="Times New Roman"/>
          <w:sz w:val="28"/>
          <w:szCs w:val="28"/>
        </w:rPr>
        <w:t>правлени</w:t>
      </w:r>
      <w:r w:rsidR="00F87896" w:rsidRPr="00953FB2">
        <w:rPr>
          <w:rFonts w:ascii="Times New Roman" w:hAnsi="Times New Roman" w:cs="Times New Roman"/>
          <w:sz w:val="28"/>
          <w:szCs w:val="28"/>
        </w:rPr>
        <w:t>я</w:t>
      </w:r>
      <w:r w:rsidRPr="00953FB2"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</w:t>
      </w:r>
      <w:r w:rsidR="00F87896" w:rsidRPr="00953FB2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  <w:r w:rsidRPr="00953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2.3. Результат предоставления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Конечным результатом предоставления муниципальной услуги является: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- выдача (направление) заявителю решения об установлении публичного сервитута;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- выдача (направление) заявителю решения об отказе в установлении публичного сервитута.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2.4. Сроки предоставления муниципальной услуги</w:t>
      </w:r>
    </w:p>
    <w:p w:rsidR="009324DC" w:rsidRPr="00953FB2" w:rsidRDefault="009324DC" w:rsidP="00953FB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  <w:lang w:eastAsia="ar-SA"/>
        </w:rPr>
        <w:t>2.4.1.</w:t>
      </w:r>
      <w:r w:rsidRPr="00953FB2">
        <w:rPr>
          <w:rFonts w:ascii="Times New Roman" w:hAnsi="Times New Roman" w:cs="Times New Roman"/>
          <w:sz w:val="28"/>
          <w:szCs w:val="28"/>
        </w:rPr>
        <w:t xml:space="preserve"> Орган, уполномоченный на установление публичного сервитута, принимает решение об установлении публичного сервитута или об отказе в его установлении в течение: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1) двадцати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1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подпунктом 3 статьи 39.37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2) сорока пяти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2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5 статьи 39.37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РФ, но не ранее чем тридцать дней со дня опубликования сообщения о поступившем ходатайстве об установлении публичного сервитута, предусмотренного </w:t>
      </w:r>
      <w:hyperlink r:id="rId16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3 статьи 39.42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9324DC" w:rsidRPr="00953FB2" w:rsidRDefault="009324DC" w:rsidP="00953F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2.4.2.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 не менее чем за шестьдесят дней до принятия решения об изъятии земельных участков для государственных или муниципальных нужд. 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2.4.3. Время ожидания в очереди при подаче заявления и документов, необходимых для предоставления муниципальной услуги и получения результата составляет 15 минут.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hAnsi="Times New Roman" w:cs="Times New Roman"/>
          <w:sz w:val="28"/>
          <w:szCs w:val="28"/>
          <w:lang w:eastAsia="ar-SA"/>
        </w:rPr>
        <w:t>2.4.4. Срок регистрации заявления о предоставлении муниципальной услуги: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hAnsi="Times New Roman" w:cs="Times New Roman"/>
          <w:sz w:val="28"/>
          <w:szCs w:val="28"/>
          <w:lang w:eastAsia="ar-SA"/>
        </w:rPr>
        <w:t>- при личном обращении в Администрацию - не более 20 минут в день обращения заявителя;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hAnsi="Times New Roman" w:cs="Times New Roman"/>
          <w:sz w:val="28"/>
          <w:szCs w:val="28"/>
          <w:lang w:eastAsia="ar-SA"/>
        </w:rPr>
        <w:t>- при направлении заявления и документов по почте - в день поступления.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hAnsi="Times New Roman" w:cs="Times New Roman"/>
          <w:sz w:val="28"/>
          <w:szCs w:val="28"/>
          <w:lang w:eastAsia="ar-SA"/>
        </w:rPr>
        <w:t>- при направлении заявления и документов в электронном виде - в день поступления.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2.5. Правовые основания для предоставления муниципальной услуги</w:t>
      </w:r>
    </w:p>
    <w:p w:rsidR="00672F47" w:rsidRPr="00953FB2" w:rsidRDefault="00672F47" w:rsidP="00953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государственной услуги размещаются:</w:t>
      </w:r>
    </w:p>
    <w:p w:rsidR="00672F47" w:rsidRPr="00953FB2" w:rsidRDefault="00672F47" w:rsidP="00953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 на официальном сайте Администрации: </w:t>
      </w:r>
      <w:hyperlink r:id="rId17" w:history="1">
        <w:r w:rsidRPr="00953FB2">
          <w:rPr>
            <w:rFonts w:ascii="Times New Roman" w:hAnsi="Times New Roman" w:cs="Times New Roman"/>
            <w:sz w:val="28"/>
            <w:szCs w:val="28"/>
          </w:rPr>
          <w:t>http://mokildin.ru</w:t>
        </w:r>
      </w:hyperlink>
      <w:r w:rsidRPr="00953FB2">
        <w:rPr>
          <w:rFonts w:ascii="Times New Roman" w:hAnsi="Times New Roman" w:cs="Times New Roman"/>
          <w:sz w:val="28"/>
          <w:szCs w:val="28"/>
        </w:rPr>
        <w:t>;</w:t>
      </w:r>
    </w:p>
    <w:p w:rsidR="00672F47" w:rsidRPr="00953FB2" w:rsidRDefault="00672F47" w:rsidP="00953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672F47" w:rsidRPr="00953FB2" w:rsidRDefault="00672F47" w:rsidP="00953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(далее – Единый портал): http://www.gosuslugi.ru. </w:t>
      </w:r>
    </w:p>
    <w:p w:rsidR="00B13B8A" w:rsidRPr="00953FB2" w:rsidRDefault="00B13B8A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2.6. </w:t>
      </w:r>
      <w:bookmarkStart w:id="7" w:name="_Hlk10617647"/>
      <w:r w:rsidR="00672F47" w:rsidRPr="00953FB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получения муниципальной услуги подлежащих представлению заявителем:</w:t>
      </w:r>
      <w:bookmarkEnd w:id="7"/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2.6.1. Для предоставления муниципальной услуги необходимы следующие документы:</w:t>
      </w:r>
    </w:p>
    <w:p w:rsidR="009324DC" w:rsidRPr="00953FB2" w:rsidRDefault="009324DC" w:rsidP="00953F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1) ходатайство об установлении публичного сервитута, в котором должны быть указаны:</w:t>
      </w:r>
    </w:p>
    <w:p w:rsidR="009324DC" w:rsidRPr="00953FB2" w:rsidRDefault="009324DC" w:rsidP="00953FB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цель установления публичного сервитута в соответствии со </w:t>
      </w:r>
      <w:hyperlink r:id="rId18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статьей 39.37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испрашиваемый срок публичного сервитута;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обоснование необходимости установления публичного сервитута;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почтовый адрес и (или) адрес электронной почты для связи с заявителем; 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согласие заявителя и(или) его представителя на обработку его персональных данных, указанных в заявлении и приложениях к нему; </w:t>
      </w:r>
    </w:p>
    <w:p w:rsidR="009324DC" w:rsidRPr="00953FB2" w:rsidRDefault="009324DC" w:rsidP="00953FB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Pr="00953FB2">
        <w:rPr>
          <w:rFonts w:ascii="Times New Roman" w:hAnsi="Times New Roman" w:cs="Times New Roman"/>
          <w:sz w:val="28"/>
          <w:szCs w:val="28"/>
        </w:rPr>
        <w:t xml:space="preserve">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9324DC" w:rsidRPr="00953FB2" w:rsidRDefault="009324DC" w:rsidP="00953F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  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2.6.2. Документы, указанные в подпунктах 1-5 пункта 2.6.1. настоящего регламента, представляются заявителем самостоятельно, за исключением сведений и документов, которые находятся в распоряжении государственных органов и органов местного самоуправления,</w:t>
      </w:r>
      <w:r w:rsidRPr="00953FB2">
        <w:rPr>
          <w:rFonts w:ascii="Times New Roman" w:hAnsi="Times New Roman" w:cs="Times New Roman"/>
          <w:sz w:val="28"/>
          <w:szCs w:val="28"/>
        </w:rPr>
        <w:t xml:space="preserve"> либо подведомственных им организаций, участвующих в предоставлении государственных и муниципальных услуг. Такие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и документы запрашиваются Управлением в порядке межведомственного взаимодействия. 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2.6.3. </w:t>
      </w:r>
      <w:r w:rsidRPr="00953FB2">
        <w:rPr>
          <w:rFonts w:ascii="Times New Roman" w:hAnsi="Times New Roman" w:cs="Times New Roman"/>
          <w:sz w:val="28"/>
          <w:szCs w:val="28"/>
        </w:rPr>
        <w:t>Заявление заверяется подписью заявителя (представителя заявителя).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заявитель или представитель заявителя предъявляют документ, удостоверяющий личность заявителя или представителя заявителя. Представитель заявителя также предъявляет доверенность или иной документ, подтверждающий его полномочия действовать от имени заявителя.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2.6.4.</w:t>
      </w:r>
      <w:r w:rsidRPr="00953FB2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пункте 2.6.1. настоящего Административного регламента, могут быть представлены в Администрацию в форме электронного документа с использованием информационно-телекоммуникационных сетей общего пользования, в том числе Интернет,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представляется в Администрацию по выбору заявителя: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посредством отправки через личный кабинет федеральной государственной информационной системы "Единый портал государственных и муниципальных услуг (функций)";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адрес электронной почты.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672F47" w:rsidRPr="00953FB2" w:rsidRDefault="00672F47" w:rsidP="00953FB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FB2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bookmarkStart w:id="8" w:name="_Hlk10618516"/>
      <w:r w:rsidRPr="00953FB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являющиеся необходимыми и обязательными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672F47" w:rsidRPr="00953FB2" w:rsidRDefault="00672F47" w:rsidP="00953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2.7.1.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являющиеся необходимыми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bookmarkEnd w:id="8"/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FB2">
        <w:rPr>
          <w:rFonts w:ascii="Times New Roman" w:hAnsi="Times New Roman" w:cs="Times New Roman"/>
          <w:b/>
          <w:bCs/>
          <w:sz w:val="28"/>
          <w:szCs w:val="28"/>
        </w:rPr>
        <w:t>2.8. Запрет требовать от заявителя: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9" w:name="_Hlk10617811"/>
      <w:r w:rsidRPr="00953FB2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заявителя: 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 -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услуги; 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 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администрации Кольского района,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 </w:t>
      </w:r>
    </w:p>
    <w:p w:rsidR="00672F47" w:rsidRPr="00953FB2" w:rsidRDefault="00672F47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bookmarkEnd w:id="9"/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 w:rsidR="00672F47"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Исчерпывающий п</w:t>
      </w: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еречень оснований для отказа в приеме документов, для приостановления и (или) отказа в предоставлении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.1. Основания для отказа в приеме заявления и документов отсутствуют.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.2. Основания для приостановления муниципальной услуги отсутствуют.</w:t>
      </w:r>
    </w:p>
    <w:p w:rsidR="009324DC" w:rsidRPr="00953FB2" w:rsidRDefault="009324DC" w:rsidP="00953F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.3. Основаниями для отказа в предоставлении муниципальной услуги являются:</w:t>
      </w:r>
    </w:p>
    <w:p w:rsidR="009324DC" w:rsidRPr="00953FB2" w:rsidRDefault="009324DC" w:rsidP="00953FB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1) в ходатайстве об установлении публичного сервитута отсутствуют сведения, предусмотренные </w:t>
      </w:r>
      <w:hyperlink r:id="rId19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статьей 39.41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РФ, или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20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3 статьи 39.41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2) не соблюдены условия установления публичного сервитута, предусмотренные </w:t>
      </w:r>
      <w:hyperlink r:id="rId22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статьями 23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39.39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24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4 статьи 39.37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отказе в удовлетворении ходатайства об изъятии такого земельного участка для государственных или муниципальных нужд.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</w:t>
      </w: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Размер платы, взимаемой с заявителя при предоставлении муниципальной услуги и способы ее взимания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бесплатно.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Требования к местам предоставления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2.</w:t>
      </w:r>
      <w:r w:rsidR="00672F47" w:rsidRPr="00953FB2">
        <w:rPr>
          <w:rFonts w:ascii="Times New Roman" w:hAnsi="Times New Roman" w:cs="Times New Roman"/>
          <w:sz w:val="28"/>
          <w:szCs w:val="28"/>
        </w:rPr>
        <w:t>11</w:t>
      </w:r>
      <w:r w:rsidRPr="00953FB2">
        <w:rPr>
          <w:rFonts w:ascii="Times New Roman" w:hAnsi="Times New Roman" w:cs="Times New Roman"/>
          <w:sz w:val="28"/>
          <w:szCs w:val="28"/>
        </w:rPr>
        <w:t>.1. Проектирование и строительство или выбор здания (строения), в котором планируется расположение Администрации, должно осуществляться с учетом пешеходной доступности для заявителей. Здание, в котором расположена Администрация, должно быть оборудовано отдельным входом для свободного доступа граждан. 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 Центральный вход в здание, в котором расположена Администрация, должен быть оборудован информационной табличкой (вывеской), содержащей следующую информацию: наименование Администрации; место нахождения; режим работы. Вход и выход из помещений оборудуются соответствующими указателями.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2.</w:t>
      </w:r>
      <w:r w:rsidR="00672F47" w:rsidRPr="00953FB2">
        <w:rPr>
          <w:rFonts w:ascii="Times New Roman" w:hAnsi="Times New Roman" w:cs="Times New Roman"/>
          <w:sz w:val="28"/>
          <w:szCs w:val="28"/>
        </w:rPr>
        <w:t>11</w:t>
      </w:r>
      <w:r w:rsidRPr="00953FB2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отведенных для этих целей помещениях. Для удобства заявителей помещения для приема заявителей рекомендуется размещать на нижнем этаже здания (строения), с предоставлением доступа в помещение маломобильным группам населения. Присутственные места включают места для ожидания, информирования и приема заявителей. Помещения должны соответствовать санитарно-гигиеническим правилам и нормативам. Присутственные места предоставления услуги должны иметь туалет со свободным доступом к нему заявителей. В местах ожидания должен быть предусмотрен гардероб либо специальные напольные и (или) настенные вешалки для одежды. Места для информирования, предназначенные для ознакомления заявителей с информационными материалами, оборудуются: информационными стендами или информационными терминалами; стульями и столами (стойками для письма) для возможности оформления документов. Стенды (вывески), содержащие информацию о процедуре предоставления муниципальной услуги, размещаются в вестибюле.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 Места ожидания в очереди на предоставление документов должны быть оборудованы стульями (кресельными секциями) и (или)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скамьями (</w:t>
      </w:r>
      <w:proofErr w:type="spellStart"/>
      <w:r w:rsidRPr="00953FB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53FB2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 Место ожидания должно находиться в холле или ином специально приспособленном помещении.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 Кабинет, в котором осуществляется прием заявителей, должен быть оборудован информационной табличкой (вывеской) с указанием номера кабинета, фамилии, имени, отчества должностного лица, осуществляющего прием. Должностное лицо, осуществляющее прием, обеспечивается личной идентификационной карточкой и (или) настольной табличкой. Место для приема посетителя должно быть снабжено стулом, иметь место для письма и раскладки документов. 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2.</w:t>
      </w:r>
      <w:r w:rsidR="00672F47" w:rsidRPr="00953FB2">
        <w:rPr>
          <w:rFonts w:ascii="Times New Roman" w:hAnsi="Times New Roman" w:cs="Times New Roman"/>
          <w:sz w:val="28"/>
          <w:szCs w:val="28"/>
        </w:rPr>
        <w:t>11</w:t>
      </w:r>
      <w:r w:rsidRPr="00953FB2">
        <w:rPr>
          <w:rFonts w:ascii="Times New Roman" w:hAnsi="Times New Roman" w:cs="Times New Roman"/>
          <w:sz w:val="28"/>
          <w:szCs w:val="28"/>
        </w:rPr>
        <w:t>.3. Доступность помещения, в котором предоставляется услуга, включающего места для ожидания, информирования и приема получателей услуги, обеспечивается в соответствии с законодательством Российской Федерации о социальной защите инвалидов.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</w:t>
      </w: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Показатели доступности и качества предоставления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доступности и качества и их значения приведены в приложении № 1 к настоящему Административному регламенту.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="00672F47"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</w:t>
      </w: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Прочие требования к предоставлению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2.</w:t>
      </w:r>
      <w:r w:rsidR="00672F47" w:rsidRPr="00953FB2">
        <w:rPr>
          <w:rFonts w:ascii="Times New Roman" w:hAnsi="Times New Roman" w:cs="Times New Roman"/>
          <w:sz w:val="28"/>
          <w:szCs w:val="28"/>
        </w:rPr>
        <w:t>13</w:t>
      </w:r>
      <w:r w:rsidRPr="00953FB2">
        <w:rPr>
          <w:rFonts w:ascii="Times New Roman" w:hAnsi="Times New Roman" w:cs="Times New Roman"/>
          <w:sz w:val="28"/>
          <w:szCs w:val="28"/>
        </w:rPr>
        <w:t>.1. Услуга может быть оказана в электронном виде с применением следующих этапов оказания услуги с помощью электронной почты: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1) приём заявления в электронном виде;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2) приём документов в электронном виде;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3) информационное сопровождение оказания услуги.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Результат предоставления услуги в электронном виде не реализуется.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2.</w:t>
      </w:r>
      <w:r w:rsidR="00672F47" w:rsidRPr="00953FB2">
        <w:rPr>
          <w:rFonts w:ascii="Times New Roman" w:hAnsi="Times New Roman" w:cs="Times New Roman"/>
          <w:sz w:val="28"/>
          <w:szCs w:val="28"/>
        </w:rPr>
        <w:t>13</w:t>
      </w:r>
      <w:r w:rsidRPr="00953FB2">
        <w:rPr>
          <w:rFonts w:ascii="Times New Roman" w:hAnsi="Times New Roman" w:cs="Times New Roman"/>
          <w:sz w:val="28"/>
          <w:szCs w:val="28"/>
        </w:rPr>
        <w:t>.2. Перечень услуг, которые являются необходимыми и обязательными для предоставления услуги: отсутствует.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3.</w:t>
      </w:r>
      <w:r w:rsidRPr="00953FB2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 xml:space="preserve"> АДМИНИСТРАТИВНЫЕ ПРОЦЕДУРЫ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3.1. Общие положения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а) прием и регистрация документов, представленных для получения муниципальной услуги;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б) передача документов на исполнение;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в) выявление правообладателей земельных участков;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г) подготовка и принятие решения;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д) выдача (направление) заявителю результата предоставления муниципальной услуги.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3.2. Прием и регистрация документов, представленных для получения муниципальной услуги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3.2.1.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документов. Документы в электронном виде могут быть направлены в соответствии с пунктом 2.6.4. настоящего Регламента.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3.2.2. При получении документов от заявителя при личном обращении специалист Администрации, ответственный за ведение делопроизводства, в течение 10 минут: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1) рассматривает и проверяет наличие всех документов, указанных в заявлении;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2) осуществляет регистрацию заявления с присвоением порядкового номера и даты.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3.2.3. В случае поступления документов по почте (в том числе по электронной почте) специалист Администрации, ответственный за ведение делопроизводства, выполняет административные действия, указанные в пункте 3.2.2. настоящего Регламента не позднее следующего рабочего дня после их поступления.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3.2.4. При установлении факта несоответствия приложенных документов перечню документов, указанных в заявлении, на заявлении специалистом Администрации, ответственным за ведение делопроизводства, ставится соответствующая отметка.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>3.2.5. Документы, поступившие в электронном виде, распечатываются на бумажном носителе, на которых специалистом Администрации, осуществляющим ведение делопроизводства, ставится соответствующая отметка.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регистрация заявления о предоставлении услуги с присвоением порядкового номера и даты, что является основанием для начала следующей административной процедуры.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3.3. Передача документов на исполнение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ведение делопроизводства, в течение текущего дня передает полученные документы главе администрации либо его заместителю, курирующему вопросы земельно-имущественных отношений, который ставит на заявлении резолюцию, после чего документы передаются в Управление.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ведение делопроизводства, передает полученные документы начальнику Управления в течение текущего дня. 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Начальник Управления в день получения документов ставит на них резолюцию (исполнитель, резолюция, дата, подпись) и передает их специалисту Управления, ответственному за ведение делопроизводства. 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ведение делопроизводства в течение рабочего дня передает документы специалисту Управления, ответственному за подготовку проекта результата услуги (далее - исполнитель). 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исполнителем документов на исполнение, что является основанием для начала следующей административной процедуры. Результат административной процедуры фиксируется путем внесения соответствующей записи в сведения о зарегистрированном документе (в части исполнителя).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3.4. Выявление правообладателей земельных участков </w:t>
      </w:r>
    </w:p>
    <w:p w:rsidR="009324DC" w:rsidRPr="00953FB2" w:rsidRDefault="009324DC" w:rsidP="00953F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3.4.1.После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участков, в отношении которых подано ходатайство об установлении публичного сервитута.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3.4.2.В случае, если подано ходатайство об установлении публичного сервитута в целях, указанных в </w:t>
      </w:r>
      <w:hyperlink r:id="rId27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5 статьи 39.37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Кодекса РФ, исполнителем обеспечивается выявление правообладателей земельных участков в следующем порядке.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"/>
      <w:bookmarkEnd w:id="10"/>
      <w:r w:rsidRPr="00953FB2">
        <w:rPr>
          <w:rFonts w:ascii="Times New Roman" w:hAnsi="Times New Roman" w:cs="Times New Roman"/>
          <w:sz w:val="28"/>
          <w:szCs w:val="28"/>
        </w:rPr>
        <w:t>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путем: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"/>
      <w:bookmarkEnd w:id="11"/>
      <w:r w:rsidRPr="00953FB2">
        <w:rPr>
          <w:rFonts w:ascii="Times New Roman" w:hAnsi="Times New Roman" w:cs="Times New Roman"/>
          <w:sz w:val="28"/>
          <w:szCs w:val="28"/>
        </w:rP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 по месту нахождения земельного участка и (или) земель, в отношении которых подано указанное ходатайство;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"/>
      <w:bookmarkEnd w:id="12"/>
      <w:r w:rsidRPr="00953FB2">
        <w:rPr>
          <w:rFonts w:ascii="Times New Roman" w:hAnsi="Times New Roman" w:cs="Times New Roman"/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органа, уполномоченного на установление публичного сервитута, и официальном сайте муниципального образования, указанного в </w:t>
      </w:r>
      <w:hyperlink w:anchor="Par3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настоящего пункта, в информационно-телекоммуникационной сети "Интернет";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"/>
      <w:bookmarkEnd w:id="13"/>
      <w:r w:rsidRPr="00953FB2">
        <w:rPr>
          <w:rFonts w:ascii="Times New Roman" w:hAnsi="Times New Roman" w:cs="Times New Roman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"/>
      <w:bookmarkEnd w:id="14"/>
      <w:r w:rsidRPr="00953FB2">
        <w:rPr>
          <w:rFonts w:ascii="Times New Roman" w:hAnsi="Times New Roman" w:cs="Times New Roman"/>
          <w:sz w:val="28"/>
          <w:szCs w:val="28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</w:t>
      </w:r>
      <w:hyperlink w:anchor="Par3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подпунктов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3.4.3. В целях размещения сообщения о возможном установлении публичного сервитута на официальном сайте муниципального образования в информационно-телекоммуникационной сети "Интернет" исполнитель направляет указанное сообщение и документы, предусмотренные </w:t>
      </w:r>
      <w:hyperlink r:id="rId31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5 статьи 39.41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РФ, в орган местного самоуправления указанного муниципального образования,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Размещение указанного сообщения на официальном сайте муниципального образования в информационно-телекоммуникационной сети "Интернет" осуществляется без взимания платы.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3.5. Подготовка и принятие решения</w:t>
      </w:r>
    </w:p>
    <w:p w:rsidR="009324DC" w:rsidRPr="00953FB2" w:rsidRDefault="009324DC" w:rsidP="00953FB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Администрацией всех документов, указанных в 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пункте 2.6.1 </w:t>
      </w:r>
      <w:r w:rsidRPr="00953FB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а также информации органа регистрации прав запрос о правообладателях земельных участков,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сервитута. </w:t>
      </w:r>
    </w:p>
    <w:p w:rsidR="009324DC" w:rsidRPr="00953FB2" w:rsidRDefault="009324DC" w:rsidP="00953FB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324DC" w:rsidRPr="00953FB2" w:rsidRDefault="009324DC" w:rsidP="00953F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1) рассматривает полученные документы;</w:t>
      </w:r>
    </w:p>
    <w:p w:rsidR="009324DC" w:rsidRPr="00953FB2" w:rsidRDefault="009324DC" w:rsidP="00953F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2) проверяет наличие оснований для отказа в предоставлении муниципальной услуги, указанных в пункте 2.7.3 настоящего Административного регламента.</w:t>
      </w:r>
    </w:p>
    <w:p w:rsidR="009324DC" w:rsidRPr="00953FB2" w:rsidRDefault="009324DC" w:rsidP="00953FB2">
      <w:pPr>
        <w:suppressAutoHyphens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3.5.2. На основании проверки документов исполнитель совершает одно из следующих действий:</w:t>
      </w:r>
    </w:p>
    <w:p w:rsidR="009324DC" w:rsidRPr="00953FB2" w:rsidRDefault="009324DC" w:rsidP="00953FB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подготавливает проект </w:t>
      </w:r>
      <w:r w:rsidRPr="00953FB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об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порядке;  </w:t>
      </w:r>
    </w:p>
    <w:p w:rsidR="009324DC" w:rsidRPr="00953FB2" w:rsidRDefault="009324DC" w:rsidP="00953FB2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подготавливает проект письма Администрации об отказе установлении публичного сервитута </w:t>
      </w:r>
      <w:r w:rsidRPr="00953FB2">
        <w:rPr>
          <w:rFonts w:ascii="Times New Roman" w:hAnsi="Times New Roman" w:cs="Times New Roman"/>
          <w:sz w:val="28"/>
          <w:szCs w:val="28"/>
        </w:rPr>
        <w:t xml:space="preserve">и передает его заместителю начальника Управления для дальнейшего согласования и подписания Главой администрации в установленном порядке. </w:t>
      </w:r>
    </w:p>
    <w:p w:rsidR="009324DC" w:rsidRPr="00953FB2" w:rsidRDefault="009324DC" w:rsidP="00953FB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3.5.3.</w:t>
      </w:r>
      <w:r w:rsidRPr="00953FB2">
        <w:rPr>
          <w:rFonts w:ascii="Times New Roman" w:hAnsi="Times New Roman" w:cs="Times New Roman"/>
          <w:sz w:val="28"/>
          <w:szCs w:val="28"/>
        </w:rPr>
        <w:t xml:space="preserve"> Глава администрации после подписания постановления Администрации об установлении публичного сервитута  или письма об отказе в установлении публичного сервитута передает их специалисту администрации, ответственному за ведение делопроизводства. Специалист администрации, ответственный за ведение делопроизводства, в течение одного рабочего дня передает полученные документы специалисту Управления, ответственному за ведение делопроизводства. Специалист Управления, ответственный за ведение делопроизводства, в течение одного рабочего дня передает полученные документы исполнителю.   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3.6. Выдача (направление) заявителю решения</w:t>
      </w:r>
    </w:p>
    <w:p w:rsidR="009324DC" w:rsidRPr="00953FB2" w:rsidRDefault="009324DC" w:rsidP="00953F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>3.6.1.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</w:t>
      </w:r>
      <w:r w:rsidRPr="00953FB2">
        <w:rPr>
          <w:rFonts w:ascii="Times New Roman" w:hAnsi="Times New Roman" w:cs="Times New Roman"/>
          <w:sz w:val="28"/>
          <w:szCs w:val="28"/>
        </w:rPr>
        <w:t xml:space="preserve"> </w:t>
      </w: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(далее - документы). </w:t>
      </w:r>
    </w:p>
    <w:p w:rsidR="009324DC" w:rsidRPr="00953FB2" w:rsidRDefault="009324DC" w:rsidP="00953FB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3.6.2. В течение пяти рабочих дней со дня принятия решения об установлении публичного сервитута исполнитель обязан: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1) направить копию решения об установлении публичного сервитута для размещения на официальном сайте органов местного самоуправления </w:t>
      </w:r>
      <w:r w:rsidR="00B13B8A" w:rsidRPr="00953FB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3B8A" w:rsidRPr="00953FB2">
        <w:rPr>
          <w:rFonts w:ascii="Times New Roman" w:hAnsi="Times New Roman" w:cs="Times New Roman"/>
          <w:sz w:val="28"/>
          <w:szCs w:val="28"/>
        </w:rPr>
        <w:lastRenderedPageBreak/>
        <w:t>поселения Кильдинстрой</w:t>
      </w:r>
      <w:r w:rsidRPr="00953F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2) направить копию указанного решения (за исключением приложений к нему) для опубликования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участков, в отношении которых принято указанное решение;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3) передать копию решения специалисту Управления, ответственному за ведение делопроизводства, для направления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</w:t>
      </w:r>
      <w:hyperlink r:id="rId33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4" w:history="1">
        <w:r w:rsidRPr="00953FB2">
          <w:rPr>
            <w:rFonts w:ascii="Times New Roman" w:hAnsi="Times New Roman" w:cs="Times New Roman"/>
            <w:color w:val="0000FF"/>
            <w:sz w:val="28"/>
            <w:szCs w:val="28"/>
          </w:rPr>
          <w:t>8 статьи 39.42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Земельного Кодекса РФ,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4) передать копию решения специалисту Управления, ответственному за ведение делопроизводства,  для направления в орган регистрации прав;</w:t>
      </w:r>
    </w:p>
    <w:p w:rsidR="009324DC" w:rsidRPr="00953FB2" w:rsidRDefault="009324DC" w:rsidP="00953F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5) передать копию решения,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участки, специалисту Управления, ответственному за ведение делопроизводства,  для направления обладателю публичного сервитута (кроме случаев указания заявителем в ходатайстве об установлении публичного сервитута требования о выдаче таких документов по месту нахождения Управления). </w:t>
      </w:r>
    </w:p>
    <w:p w:rsidR="009324DC" w:rsidRPr="00953FB2" w:rsidRDefault="009324DC" w:rsidP="00953F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3.6.3. Специалист Администрации, ответственный за ведение делопроизводства, в течение пяти рабочих дней со дня подписания письма Администрации об отказе в установлении публичного сервитута направляет его заявителю. 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 3.6.4. Специалист Управления, ответственный за выдачу документов, при выдаче документов заявителю: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- устанавливает личность заявителя и (или) проверяет правомочность законного представителя обращаться от имени заявителя;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>- передаёт документы, предусмотренные настоящим Регламентом, заявителю (представителю) под роспись.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3.6.5.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(при направлении документов по почте).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DC" w:rsidRPr="00953FB2" w:rsidRDefault="009324DC" w:rsidP="00953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B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9324DC" w:rsidRPr="00953FB2" w:rsidRDefault="009324DC" w:rsidP="00953F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FB2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лицами, участвующими в процессе рассмотрения заявления о предоставлении услуги,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9324DC" w:rsidRPr="00953FB2" w:rsidRDefault="009324DC" w:rsidP="00953FB2">
      <w:pPr>
        <w:pStyle w:val="HTML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Регламентом, осуществляет Глава Администрации, руководитель сотрудников Управления, ответственных за выполнение административного действия, в соответствии с должностной инструкцией. 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жалоб или по инициативе начальника Управления. 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4.1.2. Контроль за предоставлением услуги может быть внутренним и внешним. Внутренний контроль осуществляется Управлением и Администрацией. Внешний контроль осуществляется со стороны заявителя, граждан, общественных организаций, правоохранительных органов. </w:t>
      </w:r>
    </w:p>
    <w:p w:rsidR="009324DC" w:rsidRPr="00953FB2" w:rsidRDefault="009324DC" w:rsidP="0095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4.1.3. Персональная ответственность специалистов Администрации и Управления, задействованных в предоставлении муниципальной услуги, определяется должностными инструкциями в соответствии с требованиями действующего законодательства. Специалисты Администрации и Управления несут персональную ответственность за сохранность документов, правильность и полноту оформления документов, соблюдение настоящего Регламента. </w:t>
      </w:r>
    </w:p>
    <w:p w:rsidR="00672F47" w:rsidRPr="00953FB2" w:rsidRDefault="00953FB2" w:rsidP="00953FB2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3FB2"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672F47" w:rsidRPr="00953FB2">
        <w:rPr>
          <w:rFonts w:ascii="Times New Roman" w:hAnsi="Times New Roman" w:cs="Times New Roman"/>
          <w:b/>
          <w:bCs/>
          <w:caps/>
          <w:sz w:val="28"/>
          <w:szCs w:val="28"/>
        </w:rPr>
        <w:t>. Досудебный (внесудебный) порядок обжалования решений и действий (бездействия) администрации как органа, предоставляющего муниципальную услугу, а также должностных лиц, муниципальных служащих администрации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 xml:space="preserve">Порядок внесудебного обжалования действий (бездействия) и решений, принятых (осуществляемых) в ходе предоставления услуги, регулируется Федеральным законом 27.07.2010 № 210-ФЗ "Об организации предоставления государственных и муниципальных услуг", постановлением Правительства РФ от 16.08.2012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настоящим административным регламентом. 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внесудебного обжалования действий (бездействия) и решений, принятых (осуществляемых) в ходе предоставления услуги, подлежит размещению на Едином портале услуг. 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35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услуг";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государственной или муниципальной услуги;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8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н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от 27.07.2010 № 210-ФЗ "Об организации предоставления государственных и муниципальных услуг";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672F47" w:rsidRPr="00953FB2" w:rsidRDefault="00672F47" w:rsidP="00953F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1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2" w:history="1">
        <w:r w:rsidRPr="00953FB2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53FB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953FB2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5.4. Жалоба на нарушение порядка предоставления услуги подается в Администрацию.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 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работников; 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 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Жалоба регистрируется в порядке делопроизводства с присвоением порядкового номера и даты.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отсутствует.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Администрация принимает одно из следующих решений: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Кольского района, а также в иных формах;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>5.7.2.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5.7.3. Не позднее дня, следующего за днем принятия решения, указанного в пункте 5.7.1.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"Интернет", ответ заявителю направляется посредством системы досудебного обжалования. 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В случае поступления в Администрацию  письменного обращения, содержащего вопрос, ответ на который размещен в соответствии с частью 4 статьи 10 Федерального закона от 02.05.2006 № 59-ФЗ "О порядке рассмотрения обращений граждан Российской Федерации" на официальном сайте органов местного самоуправления муниципального образования Кольский район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5.7.4. Уполномоченный на рассмотрение жалобы орган вправе оставить жалобу без ответа в следующих случаях: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  </w:t>
      </w:r>
      <w:r w:rsidRPr="00953FB2">
        <w:rPr>
          <w:rFonts w:ascii="Times New Roman" w:hAnsi="Times New Roman" w:cs="Times New Roman"/>
          <w:sz w:val="28"/>
          <w:szCs w:val="28"/>
        </w:rPr>
        <w:tab/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5.7.5.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2F47" w:rsidRPr="00953FB2" w:rsidRDefault="00672F47" w:rsidP="0095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B2">
        <w:rPr>
          <w:rFonts w:ascii="Times New Roman" w:hAnsi="Times New Roman" w:cs="Times New Roman"/>
          <w:sz w:val="28"/>
          <w:szCs w:val="28"/>
        </w:rPr>
        <w:t>5.7.6. Заявитель вправе обжаловать решения, принятые в ходе предоставления услуги, в судебном порядке в соответствии с законодательством Российской Федерации и Мурманской области, а также настоящим Регламентом.</w:t>
      </w:r>
    </w:p>
    <w:p w:rsidR="009324DC" w:rsidRPr="00953FB2" w:rsidRDefault="00672F47" w:rsidP="00953FB2">
      <w:pPr>
        <w:ind w:firstLine="709"/>
        <w:jc w:val="both"/>
        <w:rPr>
          <w:rFonts w:ascii="Times New Roman" w:hAnsi="Times New Roman"/>
          <w:sz w:val="28"/>
          <w:szCs w:val="28"/>
        </w:rPr>
        <w:sectPr w:rsidR="009324DC" w:rsidRPr="00953FB2" w:rsidSect="00C63D68">
          <w:headerReference w:type="default" r:id="rId43"/>
          <w:pgSz w:w="11906" w:h="16838" w:code="9"/>
          <w:pgMar w:top="1134" w:right="851" w:bottom="1134" w:left="1134" w:header="794" w:footer="709" w:gutter="0"/>
          <w:pgNumType w:start="1"/>
          <w:cols w:space="708"/>
          <w:titlePg/>
          <w:docGrid w:linePitch="381"/>
        </w:sectPr>
      </w:pPr>
      <w:r w:rsidRPr="00953FB2">
        <w:rPr>
          <w:b/>
          <w:sz w:val="28"/>
          <w:szCs w:val="28"/>
        </w:rPr>
        <w:br w:type="page"/>
      </w: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left="5387"/>
        <w:jc w:val="center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lastRenderedPageBreak/>
        <w:t>Приложение № 1</w:t>
      </w:r>
    </w:p>
    <w:p w:rsidR="009324DC" w:rsidRPr="00370885" w:rsidRDefault="009324DC" w:rsidP="009324DC">
      <w:pPr>
        <w:ind w:left="5387"/>
        <w:outlineLvl w:val="0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hAnsi="Times New Roman"/>
          <w:bCs/>
          <w:kern w:val="32"/>
        </w:rPr>
        <w:t>"</w:t>
      </w: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eastAsia="ar-SA"/>
        </w:rPr>
      </w:pP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eastAsia="ar-SA"/>
        </w:rPr>
      </w:pPr>
    </w:p>
    <w:p w:rsidR="009324DC" w:rsidRPr="00370885" w:rsidRDefault="009324DC" w:rsidP="009324DC">
      <w:pPr>
        <w:jc w:val="center"/>
        <w:outlineLvl w:val="0"/>
        <w:rPr>
          <w:rFonts w:ascii="Times New Roman" w:eastAsia="Calibri" w:hAnsi="Times New Roman"/>
          <w:b/>
          <w:bCs/>
          <w:kern w:val="32"/>
          <w:lang w:eastAsia="ar-SA"/>
        </w:rPr>
      </w:pPr>
      <w:r w:rsidRPr="00370885">
        <w:rPr>
          <w:rFonts w:ascii="Times New Roman" w:eastAsia="Calibri" w:hAnsi="Times New Roman"/>
          <w:b/>
          <w:bCs/>
          <w:kern w:val="32"/>
          <w:lang w:eastAsia="ar-SA"/>
        </w:rPr>
        <w:t xml:space="preserve">Показатели доступности и качества предоставления муниципальной услуги </w:t>
      </w:r>
      <w:r w:rsidRPr="00370885">
        <w:rPr>
          <w:rFonts w:ascii="Times New Roman" w:eastAsia="Calibri" w:hAnsi="Times New Roman"/>
          <w:b/>
          <w:bCs/>
          <w:kern w:val="32"/>
        </w:rPr>
        <w:t>"</w:t>
      </w:r>
      <w:r>
        <w:rPr>
          <w:rFonts w:ascii="Times New Roman" w:eastAsia="Calibri" w:hAnsi="Times New Roman"/>
          <w:b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eastAsia="Calibri" w:hAnsi="Times New Roman"/>
          <w:b/>
          <w:bCs/>
          <w:kern w:val="32"/>
        </w:rPr>
        <w:t>"</w:t>
      </w: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ar-SA"/>
        </w:rPr>
      </w:pP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39"/>
        <w:gridCol w:w="2950"/>
      </w:tblGrid>
      <w:tr w:rsidR="009324DC" w:rsidRPr="00370885" w:rsidTr="00425893">
        <w:tc>
          <w:tcPr>
            <w:tcW w:w="817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 xml:space="preserve">№ </w:t>
            </w:r>
            <w:proofErr w:type="spellStart"/>
            <w:r w:rsidRPr="00370885">
              <w:rPr>
                <w:rFonts w:ascii="Times New Roman" w:eastAsia="Calibri" w:hAnsi="Times New Roman"/>
                <w:lang w:eastAsia="ar-SA"/>
              </w:rPr>
              <w:t>пп</w:t>
            </w:r>
            <w:proofErr w:type="spellEnd"/>
          </w:p>
        </w:tc>
        <w:tc>
          <w:tcPr>
            <w:tcW w:w="5839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50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Нормативное значение показателя</w:t>
            </w:r>
          </w:p>
        </w:tc>
      </w:tr>
      <w:tr w:rsidR="009324DC" w:rsidRPr="00370885" w:rsidTr="00425893">
        <w:tc>
          <w:tcPr>
            <w:tcW w:w="9606" w:type="dxa"/>
            <w:gridSpan w:val="3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Показатели доступности предоставления муниципальной услуги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1.</w:t>
            </w:r>
          </w:p>
        </w:tc>
        <w:tc>
          <w:tcPr>
            <w:tcW w:w="5839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950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Да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возможность получения услуги в электронном виде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Да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5.</w:t>
            </w:r>
          </w:p>
        </w:tc>
        <w:tc>
          <w:tcPr>
            <w:tcW w:w="5839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950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</w:t>
            </w:r>
          </w:p>
        </w:tc>
      </w:tr>
      <w:tr w:rsidR="009324DC" w:rsidRPr="00370885" w:rsidTr="00425893">
        <w:tc>
          <w:tcPr>
            <w:tcW w:w="9606" w:type="dxa"/>
            <w:gridSpan w:val="3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Показатели качества предоставления муниципальной услуги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6.</w:t>
            </w:r>
          </w:p>
        </w:tc>
        <w:tc>
          <w:tcPr>
            <w:tcW w:w="5839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950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7.</w:t>
            </w:r>
          </w:p>
        </w:tc>
        <w:tc>
          <w:tcPr>
            <w:tcW w:w="5839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950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8.</w:t>
            </w:r>
          </w:p>
        </w:tc>
        <w:tc>
          <w:tcPr>
            <w:tcW w:w="5839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950" w:type="dxa"/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Количество обоснованных жалоб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4258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0</w:t>
            </w:r>
          </w:p>
        </w:tc>
      </w:tr>
    </w:tbl>
    <w:p w:rsidR="009324DC" w:rsidRPr="00370885" w:rsidRDefault="009324DC" w:rsidP="009324DC">
      <w:pPr>
        <w:jc w:val="right"/>
        <w:outlineLvl w:val="0"/>
        <w:rPr>
          <w:rFonts w:ascii="Times New Roman" w:hAnsi="Times New Roman"/>
          <w:bCs/>
          <w:kern w:val="32"/>
        </w:rPr>
        <w:sectPr w:rsidR="009324DC" w:rsidRPr="00370885" w:rsidSect="00C63D68">
          <w:pgSz w:w="11906" w:h="16838" w:code="9"/>
          <w:pgMar w:top="1134" w:right="851" w:bottom="1134" w:left="1134" w:header="794" w:footer="709" w:gutter="0"/>
          <w:cols w:space="708"/>
          <w:docGrid w:linePitch="381"/>
        </w:sectPr>
      </w:pPr>
    </w:p>
    <w:p w:rsidR="009324DC" w:rsidRPr="00370885" w:rsidRDefault="00672F47" w:rsidP="009324DC">
      <w:pPr>
        <w:suppressAutoHyphens/>
        <w:ind w:left="5387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>П</w:t>
      </w:r>
      <w:r w:rsidR="009324DC" w:rsidRPr="00370885">
        <w:rPr>
          <w:rFonts w:ascii="Times New Roman" w:hAnsi="Times New Roman"/>
          <w:bCs/>
          <w:kern w:val="28"/>
        </w:rPr>
        <w:t>риложение №</w:t>
      </w:r>
      <w:r w:rsidR="009324DC">
        <w:rPr>
          <w:rFonts w:ascii="Times New Roman" w:hAnsi="Times New Roman"/>
          <w:bCs/>
          <w:kern w:val="28"/>
        </w:rPr>
        <w:t xml:space="preserve"> </w:t>
      </w:r>
      <w:r w:rsidR="00C238D5">
        <w:rPr>
          <w:rFonts w:ascii="Times New Roman" w:hAnsi="Times New Roman"/>
          <w:bCs/>
          <w:kern w:val="28"/>
        </w:rPr>
        <w:t>2</w:t>
      </w:r>
    </w:p>
    <w:p w:rsidR="009324DC" w:rsidRPr="00370885" w:rsidRDefault="009324DC" w:rsidP="009324DC">
      <w:pPr>
        <w:ind w:left="5387"/>
        <w:outlineLvl w:val="0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hAnsi="Times New Roman"/>
          <w:bCs/>
          <w:kern w:val="32"/>
        </w:rPr>
        <w:t>"</w:t>
      </w:r>
    </w:p>
    <w:p w:rsidR="009324DC" w:rsidRPr="00370885" w:rsidRDefault="009324DC" w:rsidP="009324DC">
      <w:pPr>
        <w:rPr>
          <w:rFonts w:ascii="Times New Roman" w:hAnsi="Times New Roman"/>
        </w:rPr>
      </w:pPr>
    </w:p>
    <w:p w:rsidR="009324DC" w:rsidRPr="00370885" w:rsidRDefault="009324DC" w:rsidP="009324DC">
      <w:pPr>
        <w:rPr>
          <w:rFonts w:ascii="Times New Roman" w:hAnsi="Times New Roman"/>
        </w:rPr>
      </w:pPr>
    </w:p>
    <w:p w:rsidR="009324DC" w:rsidRPr="00370885" w:rsidRDefault="009324DC" w:rsidP="009324DC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370885">
        <w:rPr>
          <w:rFonts w:ascii="Times New Roman" w:hAnsi="Times New Roman"/>
          <w:b/>
          <w:bCs/>
        </w:rPr>
        <w:t>ТИПОВАЯ ФОРМА ЖАЛОБЫ</w:t>
      </w:r>
    </w:p>
    <w:p w:rsidR="009324DC" w:rsidRPr="00370885" w:rsidRDefault="009324DC" w:rsidP="009324DC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на действия (бездействие) и решения, принятые (осуществляемые) в ходе предоставления услуги</w:t>
      </w:r>
    </w:p>
    <w:p w:rsidR="009324DC" w:rsidRDefault="009324DC" w:rsidP="009324DC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9324DC" w:rsidRPr="00370885" w:rsidRDefault="009324DC" w:rsidP="009324DC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9324DC" w:rsidRPr="00370885" w:rsidRDefault="009324DC" w:rsidP="009324DC">
      <w:pPr>
        <w:suppressAutoHyphens/>
        <w:ind w:left="5529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 xml:space="preserve">Администрация </w:t>
      </w:r>
      <w:proofErr w:type="spellStart"/>
      <w:r w:rsidR="00F63D7B">
        <w:rPr>
          <w:rFonts w:ascii="Times New Roman" w:hAnsi="Times New Roman"/>
          <w:bCs/>
        </w:rPr>
        <w:t>г.п</w:t>
      </w:r>
      <w:proofErr w:type="spellEnd"/>
      <w:r w:rsidR="00F63D7B">
        <w:rPr>
          <w:rFonts w:ascii="Times New Roman" w:hAnsi="Times New Roman"/>
          <w:bCs/>
        </w:rPr>
        <w:t>. Кильдинстрой</w:t>
      </w:r>
    </w:p>
    <w:p w:rsidR="009324DC" w:rsidRPr="00370885" w:rsidRDefault="009324DC" w:rsidP="009324DC">
      <w:pPr>
        <w:suppressAutoHyphens/>
        <w:ind w:left="5529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>184</w:t>
      </w:r>
      <w:r w:rsidR="00F63D7B">
        <w:rPr>
          <w:rFonts w:ascii="Times New Roman" w:hAnsi="Times New Roman"/>
          <w:bCs/>
        </w:rPr>
        <w:t>367</w:t>
      </w:r>
      <w:r w:rsidRPr="00370885">
        <w:rPr>
          <w:rFonts w:ascii="Times New Roman" w:hAnsi="Times New Roman"/>
          <w:bCs/>
        </w:rPr>
        <w:t xml:space="preserve">, </w:t>
      </w:r>
      <w:r w:rsidR="00F63D7B">
        <w:rPr>
          <w:rFonts w:ascii="Times New Roman" w:hAnsi="Times New Roman"/>
          <w:bCs/>
        </w:rPr>
        <w:t>пгт Кильдинстрой</w:t>
      </w:r>
      <w:r w:rsidRPr="00370885">
        <w:rPr>
          <w:rFonts w:ascii="Times New Roman" w:hAnsi="Times New Roman"/>
          <w:bCs/>
        </w:rPr>
        <w:t>.,</w:t>
      </w:r>
    </w:p>
    <w:p w:rsidR="009324DC" w:rsidRPr="00370885" w:rsidRDefault="00F63D7B" w:rsidP="009324DC">
      <w:pPr>
        <w:suppressAutoHyphens/>
        <w:ind w:left="552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ул</w:t>
      </w:r>
      <w:r w:rsidR="009324DC" w:rsidRPr="00370885">
        <w:rPr>
          <w:rFonts w:ascii="Times New Roman" w:hAnsi="Times New Roman"/>
          <w:bCs/>
        </w:rPr>
        <w:t>. Советск</w:t>
      </w:r>
      <w:r>
        <w:rPr>
          <w:rFonts w:ascii="Times New Roman" w:hAnsi="Times New Roman"/>
          <w:bCs/>
        </w:rPr>
        <w:t>ая</w:t>
      </w:r>
      <w:r w:rsidR="009324DC" w:rsidRPr="00370885">
        <w:rPr>
          <w:rFonts w:ascii="Times New Roman" w:hAnsi="Times New Roman"/>
          <w:bCs/>
        </w:rPr>
        <w:t xml:space="preserve">, д. </w:t>
      </w:r>
      <w:r>
        <w:rPr>
          <w:rFonts w:ascii="Times New Roman" w:hAnsi="Times New Roman"/>
          <w:bCs/>
        </w:rPr>
        <w:t>4</w:t>
      </w:r>
    </w:p>
    <w:p w:rsidR="009324DC" w:rsidRPr="00370885" w:rsidRDefault="009324DC" w:rsidP="009324DC">
      <w:pPr>
        <w:suppressAutoHyphens/>
        <w:ind w:left="5529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>Главе администрации</w:t>
      </w: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left="5529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от ___________________________</w:t>
      </w:r>
      <w:r>
        <w:rPr>
          <w:rFonts w:ascii="Times New Roman" w:hAnsi="Times New Roman"/>
        </w:rPr>
        <w:t>_</w:t>
      </w:r>
      <w:r w:rsidRPr="00370885">
        <w:rPr>
          <w:rFonts w:ascii="Times New Roman" w:hAnsi="Times New Roman"/>
        </w:rPr>
        <w:t>___</w:t>
      </w: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</w:t>
      </w:r>
    </w:p>
    <w:p w:rsidR="009324DC" w:rsidRPr="00370885" w:rsidRDefault="009324DC" w:rsidP="009324DC">
      <w:pPr>
        <w:suppressAutoHyphens/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</w:t>
      </w:r>
    </w:p>
    <w:p w:rsidR="009324DC" w:rsidRPr="00370885" w:rsidRDefault="009324DC" w:rsidP="009324DC">
      <w:pPr>
        <w:suppressAutoHyphens/>
        <w:jc w:val="right"/>
        <w:rPr>
          <w:rFonts w:ascii="Times New Roman" w:hAnsi="Times New Roman"/>
        </w:rPr>
      </w:pPr>
    </w:p>
    <w:p w:rsidR="009324DC" w:rsidRPr="00370885" w:rsidRDefault="009324DC" w:rsidP="009324DC">
      <w:pPr>
        <w:suppressAutoHyphens/>
        <w:jc w:val="center"/>
        <w:outlineLvl w:val="0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>ЖАЛОБА</w:t>
      </w:r>
    </w:p>
    <w:p w:rsidR="009324DC" w:rsidRPr="00370885" w:rsidRDefault="009324DC" w:rsidP="009324DC">
      <w:pPr>
        <w:suppressAutoHyphens/>
        <w:rPr>
          <w:rFonts w:ascii="Times New Roman" w:hAnsi="Times New Roman"/>
        </w:rPr>
      </w:pPr>
    </w:p>
    <w:p w:rsidR="009324DC" w:rsidRDefault="009324DC" w:rsidP="009324DC">
      <w:pPr>
        <w:suppressAutoHyphens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________________________________________________________________________________</w:t>
      </w:r>
    </w:p>
    <w:p w:rsidR="009324DC" w:rsidRDefault="009324DC" w:rsidP="009324DC">
      <w:pPr>
        <w:suppressAutoHyphens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________________________________________________________________________________</w:t>
      </w:r>
    </w:p>
    <w:p w:rsidR="009324DC" w:rsidRDefault="009324DC" w:rsidP="009324DC">
      <w:pPr>
        <w:suppressAutoHyphens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________________________________________________________________________________</w:t>
      </w:r>
    </w:p>
    <w:p w:rsidR="009324DC" w:rsidRPr="00370885" w:rsidRDefault="009324DC" w:rsidP="009324DC">
      <w:pPr>
        <w:suppressAutoHyphens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______________________________________________________.</w:t>
      </w:r>
    </w:p>
    <w:p w:rsidR="009324DC" w:rsidRPr="00370885" w:rsidRDefault="009324DC" w:rsidP="009324DC">
      <w:pPr>
        <w:suppressAutoHyphens/>
        <w:rPr>
          <w:rFonts w:ascii="Times New Roman" w:hAnsi="Times New Roman"/>
        </w:rPr>
      </w:pPr>
    </w:p>
    <w:p w:rsidR="009324DC" w:rsidRPr="00370885" w:rsidRDefault="009324DC" w:rsidP="009324DC">
      <w:pPr>
        <w:suppressAutoHyphens/>
        <w:rPr>
          <w:rFonts w:ascii="Times New Roman" w:hAnsi="Times New Roman"/>
          <w:b/>
          <w:bCs/>
          <w:caps/>
          <w:sz w:val="28"/>
          <w:szCs w:val="28"/>
        </w:rPr>
      </w:pPr>
      <w:r w:rsidRPr="00370885">
        <w:rPr>
          <w:rFonts w:ascii="Times New Roman" w:hAnsi="Times New Roman"/>
        </w:rPr>
        <w:t xml:space="preserve">Дата                                                                                                                                      подпись </w:t>
      </w:r>
    </w:p>
    <w:p w:rsidR="009324DC" w:rsidRPr="00EF3BD2" w:rsidRDefault="009324DC" w:rsidP="009324DC">
      <w:pPr>
        <w:jc w:val="center"/>
        <w:rPr>
          <w:rFonts w:ascii="Times New Roman" w:hAnsi="Times New Roman"/>
        </w:rPr>
      </w:pPr>
    </w:p>
    <w:p w:rsidR="00EF61F8" w:rsidRDefault="00EF61F8" w:rsidP="009324D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EF61F8" w:rsidSect="00C63D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C6" w:rsidRDefault="00E06BC6">
      <w:pPr>
        <w:spacing w:after="0" w:line="240" w:lineRule="auto"/>
      </w:pPr>
      <w:r>
        <w:separator/>
      </w:r>
    </w:p>
  </w:endnote>
  <w:endnote w:type="continuationSeparator" w:id="0">
    <w:p w:rsidR="00E06BC6" w:rsidRDefault="00E0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C6" w:rsidRDefault="00E06BC6">
      <w:pPr>
        <w:spacing w:after="0" w:line="240" w:lineRule="auto"/>
      </w:pPr>
      <w:r>
        <w:separator/>
      </w:r>
    </w:p>
  </w:footnote>
  <w:footnote w:type="continuationSeparator" w:id="0">
    <w:p w:rsidR="00E06BC6" w:rsidRDefault="00E0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2D3" w:rsidRPr="00E912D3" w:rsidRDefault="00064A03" w:rsidP="00370885">
    <w:pPr>
      <w:pStyle w:val="a6"/>
      <w:jc w:val="center"/>
    </w:pPr>
    <w:r w:rsidRPr="00E912D3">
      <w:fldChar w:fldCharType="begin"/>
    </w:r>
    <w:r w:rsidRPr="00E912D3">
      <w:instrText>PAGE   \* MERGEFORMAT</w:instrText>
    </w:r>
    <w:r w:rsidRPr="00E912D3">
      <w:fldChar w:fldCharType="separate"/>
    </w:r>
    <w:r>
      <w:rPr>
        <w:noProof/>
      </w:rPr>
      <w:t>16</w:t>
    </w:r>
    <w:r w:rsidRPr="00E912D3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F9"/>
    <w:rsid w:val="00064A03"/>
    <w:rsid w:val="0009025E"/>
    <w:rsid w:val="000B7922"/>
    <w:rsid w:val="00174F70"/>
    <w:rsid w:val="002737AC"/>
    <w:rsid w:val="002B6B9B"/>
    <w:rsid w:val="00345EC9"/>
    <w:rsid w:val="003D4CE6"/>
    <w:rsid w:val="00575A39"/>
    <w:rsid w:val="005E7A1C"/>
    <w:rsid w:val="00633C01"/>
    <w:rsid w:val="006524AC"/>
    <w:rsid w:val="00672F47"/>
    <w:rsid w:val="007D78F9"/>
    <w:rsid w:val="008B3F01"/>
    <w:rsid w:val="008E1F2B"/>
    <w:rsid w:val="00904F07"/>
    <w:rsid w:val="009324DC"/>
    <w:rsid w:val="00953FB2"/>
    <w:rsid w:val="0096193E"/>
    <w:rsid w:val="00B13B8A"/>
    <w:rsid w:val="00C238D5"/>
    <w:rsid w:val="00C63D68"/>
    <w:rsid w:val="00D4462C"/>
    <w:rsid w:val="00DE3C9A"/>
    <w:rsid w:val="00E06BC6"/>
    <w:rsid w:val="00EF61F8"/>
    <w:rsid w:val="00F50B76"/>
    <w:rsid w:val="00F63D7B"/>
    <w:rsid w:val="00F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E4A"/>
  <w15:chartTrackingRefBased/>
  <w15:docId w15:val="{1D5C10E6-3D3B-472D-B2A6-897D744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9324D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7A1C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rsid w:val="005E7A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7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32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rsid w:val="009324DC"/>
    <w:rPr>
      <w:color w:val="0000FF"/>
      <w:u w:val="none"/>
    </w:rPr>
  </w:style>
  <w:style w:type="paragraph" w:styleId="HTML">
    <w:name w:val="HTML Preformatted"/>
    <w:basedOn w:val="a"/>
    <w:link w:val="HTML0"/>
    <w:unhideWhenUsed/>
    <w:rsid w:val="00932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2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6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8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D4DA689385BA7180D15CC9337865020E843D6C2BEAD3EFC3A62C9E90058A0D64F59B372332FAE1268D32B1C98614CF120E5AA5798DI4K9O" TargetMode="External"/><Relationship Id="rId18" Type="http://schemas.openxmlformats.org/officeDocument/2006/relationships/hyperlink" Target="consultantplus://offline/ref=0A6CD7A56BEA14DC06215AAC16A8035DB0658BE94D7DA729C81A4AD12FDAE29C01C0D37C08E6D10359219CBE9A971AFCAF8001180265OBcBI" TargetMode="External"/><Relationship Id="rId26" Type="http://schemas.openxmlformats.org/officeDocument/2006/relationships/hyperlink" Target="consultantplus://offline/ref=F39B5DEF2AA5A3C3C54FFB3678E2A360D36C0CFB9FEA5AD46757B4A40AFC94A601601E24E2DADACA7DB29A356718C23D021A657FA87BZ8H3J" TargetMode="External"/><Relationship Id="rId39" Type="http://schemas.openxmlformats.org/officeDocument/2006/relationships/hyperlink" Target="https://login.consultant.ru/link/?rnd=A182BE6B26A17C9E4CD69E9AFF48DED7&amp;req=doc&amp;base=LAW&amp;n=321522&amp;dst=100354&amp;fld=134&amp;date=27.05.2019" TargetMode="External"/><Relationship Id="rId21" Type="http://schemas.openxmlformats.org/officeDocument/2006/relationships/hyperlink" Target="consultantplus://offline/ref=F39B5DEF2AA5A3C3C54FFB3678E2A360D36C0CFB9FEA5AD46757B4A40AFC94A601601E24E2DDD1CA7DB29A356718C23D021A657FA87BZ8H3J" TargetMode="External"/><Relationship Id="rId34" Type="http://schemas.openxmlformats.org/officeDocument/2006/relationships/hyperlink" Target="consultantplus://offline/ref=8B5182C2C83D652683637DAD067F0ADD63CC0ED5B2D0532F0D629C73D9004796C52398A8FA0106AC36047C27D1AE1235B5DE531B10F9S1u5L" TargetMode="External"/><Relationship Id="rId42" Type="http://schemas.openxmlformats.org/officeDocument/2006/relationships/hyperlink" Target="https://login.consultant.ru/link/?rnd=A182BE6B26A17C9E4CD69E9AFF48DED7&amp;req=doc&amp;base=LAW&amp;n=321522&amp;dst=100354&amp;fld=134&amp;date=27.05.2019" TargetMode="External"/><Relationship Id="rId7" Type="http://schemas.openxmlformats.org/officeDocument/2006/relationships/hyperlink" Target="consultantplus://offline/ref=FC846897312E2BD4721B3D9FDEE8A58C3B284AA696734E8E4F2A57D7AE78929A029A8F6B61DB80771AAE23CBF16A32AE1F76050D6535i2U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D4DA689385BA7180D15CC9337865020E843D6C2BEAD3EFC3A62C9E90058A0D64F59B37233BF8E1268D32B1C98614CF120E5AA5798DI4K9O" TargetMode="External"/><Relationship Id="rId29" Type="http://schemas.openxmlformats.org/officeDocument/2006/relationships/hyperlink" Target="consultantplus://offline/ref=7A8079BB22A90FC58189DFFE0FE12EB659DED77D7B9BA96024B7BCF050FD300048984330D97EF24A8B5795B91C65503AB10FB4C18F13O94AJ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bba0bfb1-06c7-4e50-a8d3-fe1045784bf1" TargetMode="External"/><Relationship Id="rId11" Type="http://schemas.openxmlformats.org/officeDocument/2006/relationships/hyperlink" Target="consultantplus://offline/ref=A9D4DA689385BA7180D15CC9337865020E843D6C2BEAD3EFC3A62C9E90058A0D64F59B372332F5E1268D32B1C98614CF120E5AA5798DI4K9O" TargetMode="External"/><Relationship Id="rId24" Type="http://schemas.openxmlformats.org/officeDocument/2006/relationships/hyperlink" Target="consultantplus://offline/ref=F39B5DEF2AA5A3C3C54FFB3678E2A360D36C0CFB9FEA5AD46757B4A40AFC94A601601E24E2DAD5CA7DB29A356718C23D021A657FA87BZ8H3J" TargetMode="External"/><Relationship Id="rId32" Type="http://schemas.openxmlformats.org/officeDocument/2006/relationships/hyperlink" Target="consultantplus://offline/ref=7A8079BB22A90FC58189DFFE0FE12EB659DED77D7B9BA96024B7BCF050FD300048984330D979FC4A8B5795B91C65503AB10FB4C18F13O94AJ" TargetMode="External"/><Relationship Id="rId37" Type="http://schemas.openxmlformats.org/officeDocument/2006/relationships/hyperlink" Target="https://login.consultant.ru/link/?rnd=A182BE6B26A17C9E4CD69E9AFF48DED7&amp;req=doc&amp;base=LAW&amp;n=321522&amp;dst=100354&amp;fld=134&amp;date=27.05.2019" TargetMode="External"/><Relationship Id="rId40" Type="http://schemas.openxmlformats.org/officeDocument/2006/relationships/hyperlink" Target="https://login.consultant.ru/link/?rnd=A182BE6B26A17C9E4CD69E9AFF48DED7&amp;req=doc&amp;base=LAW&amp;n=321522&amp;dst=100354&amp;fld=134&amp;date=27.05.2019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D4DA689385BA7180D15CC9337865020E843D6C2BEAD3EFC3A62C9E90058A0D64F59B372331FDE1268D32B1C98614CF120E5AA5798DI4K9O" TargetMode="External"/><Relationship Id="rId23" Type="http://schemas.openxmlformats.org/officeDocument/2006/relationships/hyperlink" Target="consultantplus://offline/ref=F39B5DEF2AA5A3C3C54FFB3678E2A360D36C0CFB9FEA5AD46757B4A40AFC94A601601E24E2D9DBCA7DB29A356718C23D021A657FA87BZ8H3J" TargetMode="External"/><Relationship Id="rId28" Type="http://schemas.openxmlformats.org/officeDocument/2006/relationships/hyperlink" Target="consultantplus://offline/ref=7A8079BB22A90FC58189DFFE0FE12EB659DED77D7B9BA96024B7BCF050FD300048984330D97EFC4A8B5795B91C65503AB10FB4C18F13O94AJ" TargetMode="External"/><Relationship Id="rId36" Type="http://schemas.openxmlformats.org/officeDocument/2006/relationships/hyperlink" Target="https://login.consultant.ru/link/?rnd=A182BE6B26A17C9E4CD69E9AFF48DED7&amp;req=doc&amp;base=LAW&amp;n=321522&amp;dst=100354&amp;fld=134&amp;date=27.05.2019" TargetMode="External"/><Relationship Id="rId10" Type="http://schemas.openxmlformats.org/officeDocument/2006/relationships/hyperlink" Target="http://mokildin.ru" TargetMode="External"/><Relationship Id="rId19" Type="http://schemas.openxmlformats.org/officeDocument/2006/relationships/hyperlink" Target="consultantplus://offline/ref=F39B5DEF2AA5A3C3C54FFB3678E2A360D36C0CFB9FEA5AD46757B4A40AFC94A601601E24E2DFD7CA7DB29A356718C23D021A657FA87BZ8H3J" TargetMode="External"/><Relationship Id="rId31" Type="http://schemas.openxmlformats.org/officeDocument/2006/relationships/hyperlink" Target="consultantplus://offline/ref=7A8079BB22A90FC58189DFFE0FE12EB659DED77D7B9BA96024B7BCF050FD300048984330D97BFE4A8B5795B91C65503AB10FB4C18F13O94AJ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846897312E2BD4721B3D9FDEE8A58C3B284AA696734E8E4F2A57D7AE78929A029A8F6B61D881771AAE23CBF16A32AE1F76050D6535i2U5J" TargetMode="External"/><Relationship Id="rId14" Type="http://schemas.openxmlformats.org/officeDocument/2006/relationships/hyperlink" Target="consultantplus://offline/ref=A9D4DA689385BA7180D15CC9337865020E843D6C2BEAD3EFC3A62C9E90058A0D64F59B372332F4E1268D32B1C98614CF120E5AA5798DI4K9O" TargetMode="External"/><Relationship Id="rId22" Type="http://schemas.openxmlformats.org/officeDocument/2006/relationships/hyperlink" Target="consultantplus://offline/ref=F39B5DEF2AA5A3C3C54FFB3678E2A360D36C0CFB9FEA5AD46757B4A40AFC94A601601E27EBDDD6CA7DB29A356718C23D021A657FA87BZ8H3J" TargetMode="External"/><Relationship Id="rId27" Type="http://schemas.openxmlformats.org/officeDocument/2006/relationships/hyperlink" Target="consultantplus://offline/ref=7A8079BB22A90FC58189DFFE0FE12EB659DED77D7B9BA96024B7BCF050FD300048984330D97EFD4A8B5795B91C65503AB10FB4C18F13O94AJ" TargetMode="External"/><Relationship Id="rId30" Type="http://schemas.openxmlformats.org/officeDocument/2006/relationships/hyperlink" Target="consultantplus://offline/ref=7A8079BB22A90FC58189DFFE0FE12EB659DED77D7B9BA96024B7BCF050FD300048984330D97DFB4A8B5795B91C65503AB10FB4C18F13O94AJ" TargetMode="External"/><Relationship Id="rId35" Type="http://schemas.openxmlformats.org/officeDocument/2006/relationships/hyperlink" Target="https://login.consultant.ru/link/?rnd=A182BE6B26A17C9E4CD69E9AFF48DED7&amp;req=doc&amp;base=LAW&amp;n=321522&amp;dst=244&amp;fld=134&amp;date=27.05.2019" TargetMode="External"/><Relationship Id="rId43" Type="http://schemas.openxmlformats.org/officeDocument/2006/relationships/header" Target="header1.xml"/><Relationship Id="rId8" Type="http://schemas.openxmlformats.org/officeDocument/2006/relationships/hyperlink" Target="consultantplus://offline/ref=FC846897312E2BD4721B3D9FDEE8A58C3B284AA696734E8E4F2A57D7AE78929A029A8F6B61D887771AAE23CBF16A32AE1F76050D6535i2U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D4DA689385BA7180D15CC9337865020E843D6C2BEAD3EFC3A62C9E90058A0D64F59B372332FBE1268D32B1C98614CF120E5AA5798DI4K9O" TargetMode="External"/><Relationship Id="rId17" Type="http://schemas.openxmlformats.org/officeDocument/2006/relationships/hyperlink" Target="http://mokildin.ru" TargetMode="External"/><Relationship Id="rId25" Type="http://schemas.openxmlformats.org/officeDocument/2006/relationships/hyperlink" Target="consultantplus://offline/ref=F39B5DEF2AA5A3C3C54FFB3678E2A360D36C0CFB9FEA5AD46757B4A40AFC94A601601E24E2DADBCA7DB29A356718C23D021A657FA87BZ8H3J" TargetMode="External"/><Relationship Id="rId33" Type="http://schemas.openxmlformats.org/officeDocument/2006/relationships/hyperlink" Target="consultantplus://offline/ref=8B5182C2C83D652683637DAD067F0ADD63CC0ED5B2D0532F0D629C73D9004796C52398A8FB0905AC36047C27D1AE1235B5DE531B10F9S1u5L" TargetMode="External"/><Relationship Id="rId38" Type="http://schemas.openxmlformats.org/officeDocument/2006/relationships/hyperlink" Target="https://login.consultant.ru/link/?rnd=A182BE6B26A17C9E4CD69E9AFF48DED7&amp;req=doc&amp;base=LAW&amp;n=321522&amp;dst=100352&amp;fld=134&amp;date=27.05.2019" TargetMode="External"/><Relationship Id="rId20" Type="http://schemas.openxmlformats.org/officeDocument/2006/relationships/hyperlink" Target="consultantplus://offline/ref=F39B5DEF2AA5A3C3C54FFB3678E2A360D36C0CFB9FEA5AD46757B4A40AFC94A601601E24E2DED6CA7DB29A356718C23D021A657FA87BZ8H3J" TargetMode="External"/><Relationship Id="rId41" Type="http://schemas.openxmlformats.org/officeDocument/2006/relationships/hyperlink" Target="https://login.consultant.ru/link/?rnd=A182BE6B26A17C9E4CD69E9AFF48DED7&amp;req=doc&amp;base=LAW&amp;n=321522&amp;dst=290&amp;fld=134&amp;date=27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9396</Words>
  <Characters>53562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user sovdep</cp:lastModifiedBy>
  <cp:revision>4</cp:revision>
  <cp:lastPrinted>2019-06-19T08:23:00Z</cp:lastPrinted>
  <dcterms:created xsi:type="dcterms:W3CDTF">2019-06-19T07:07:00Z</dcterms:created>
  <dcterms:modified xsi:type="dcterms:W3CDTF">2019-06-24T09:33:00Z</dcterms:modified>
</cp:coreProperties>
</file>